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CC805" w14:textId="77777777" w:rsidR="00EC5A1F" w:rsidRPr="00106610" w:rsidRDefault="00EC5A1F" w:rsidP="00EA24FA">
      <w:pPr>
        <w:jc w:val="both"/>
        <w:rPr>
          <w:rFonts w:ascii="Arial" w:hAnsi="Arial" w:cs="Arial"/>
          <w:b/>
          <w:sz w:val="22"/>
          <w:szCs w:val="22"/>
        </w:rPr>
      </w:pPr>
    </w:p>
    <w:p w14:paraId="4893D558" w14:textId="77777777" w:rsidR="006D6C91" w:rsidRDefault="001A404B" w:rsidP="00EA24FA">
      <w:pPr>
        <w:jc w:val="both"/>
        <w:rPr>
          <w:rFonts w:ascii="Arial" w:hAnsi="Arial" w:cs="Arial"/>
          <w:b/>
          <w:sz w:val="22"/>
          <w:szCs w:val="22"/>
          <w:lang w:val="en-US"/>
        </w:rPr>
      </w:pPr>
      <w:r w:rsidRPr="00DC6EC5">
        <w:rPr>
          <w:rFonts w:ascii="Arial" w:hAnsi="Arial" w:cs="Arial"/>
          <w:b/>
          <w:sz w:val="22"/>
          <w:szCs w:val="22"/>
          <w:lang w:val="en-US"/>
        </w:rPr>
        <w:t>Who can apply?</w:t>
      </w:r>
    </w:p>
    <w:p w14:paraId="6A6C6436" w14:textId="77777777" w:rsidR="00490D4D" w:rsidRPr="00DC6EC5" w:rsidRDefault="00490D4D" w:rsidP="00EA24FA">
      <w:pPr>
        <w:jc w:val="both"/>
        <w:rPr>
          <w:rFonts w:ascii="Arial" w:hAnsi="Arial" w:cs="Arial"/>
          <w:b/>
          <w:sz w:val="22"/>
          <w:szCs w:val="22"/>
          <w:lang w:val="en-US"/>
        </w:rPr>
      </w:pPr>
    </w:p>
    <w:p w14:paraId="0AAA7743" w14:textId="60CBC3AC" w:rsidR="000B51B2" w:rsidRPr="00DC6EC5" w:rsidRDefault="000B51B2" w:rsidP="000B51B2">
      <w:pPr>
        <w:jc w:val="both"/>
        <w:rPr>
          <w:rFonts w:ascii="Arial" w:hAnsi="Arial" w:cs="Arial"/>
          <w:sz w:val="22"/>
          <w:szCs w:val="22"/>
          <w:lang w:val="en-US"/>
        </w:rPr>
      </w:pPr>
      <w:r w:rsidRPr="00DC6EC5">
        <w:rPr>
          <w:rFonts w:ascii="Arial" w:hAnsi="Arial" w:cs="Arial"/>
          <w:sz w:val="22"/>
          <w:szCs w:val="22"/>
          <w:lang w:val="en-US"/>
        </w:rPr>
        <w:t xml:space="preserve">The </w:t>
      </w:r>
      <w:r w:rsidR="00873557">
        <w:rPr>
          <w:rFonts w:ascii="Arial" w:hAnsi="Arial" w:cs="Arial"/>
          <w:sz w:val="22"/>
          <w:szCs w:val="22"/>
          <w:lang w:val="en-US"/>
        </w:rPr>
        <w:t>David James</w:t>
      </w:r>
      <w:r w:rsidRPr="00DC6EC5">
        <w:rPr>
          <w:rFonts w:ascii="Arial" w:hAnsi="Arial" w:cs="Arial"/>
          <w:sz w:val="22"/>
          <w:szCs w:val="22"/>
          <w:lang w:val="en-US"/>
        </w:rPr>
        <w:t xml:space="preserve"> Scholarship is open to all </w:t>
      </w:r>
      <w:r w:rsidRPr="00DC6EC5">
        <w:rPr>
          <w:rFonts w:ascii="Arial" w:hAnsi="Arial" w:cs="Arial"/>
          <w:b/>
          <w:sz w:val="22"/>
          <w:szCs w:val="22"/>
          <w:lang w:val="en-US"/>
        </w:rPr>
        <w:t>2nd year BSc</w:t>
      </w:r>
      <w:r w:rsidRPr="00DC6EC5">
        <w:rPr>
          <w:rFonts w:ascii="Arial" w:hAnsi="Arial" w:cs="Arial"/>
          <w:sz w:val="22"/>
          <w:szCs w:val="22"/>
          <w:lang w:val="en-US"/>
        </w:rPr>
        <w:t xml:space="preserve"> students studying </w:t>
      </w:r>
      <w:r w:rsidRPr="00DC6EC5">
        <w:rPr>
          <w:rFonts w:ascii="Arial" w:hAnsi="Arial" w:cs="Arial"/>
          <w:b/>
          <w:sz w:val="22"/>
          <w:szCs w:val="22"/>
          <w:lang w:val="en-US"/>
        </w:rPr>
        <w:t>Rural Enterprise and Land Management (REALM)</w:t>
      </w:r>
      <w:r w:rsidRPr="00DC6EC5">
        <w:rPr>
          <w:rFonts w:ascii="Arial" w:hAnsi="Arial" w:cs="Arial"/>
          <w:sz w:val="22"/>
          <w:szCs w:val="22"/>
          <w:lang w:val="en-US"/>
        </w:rPr>
        <w:t xml:space="preserve"> or </w:t>
      </w:r>
      <w:r w:rsidRPr="00DC6EC5">
        <w:rPr>
          <w:rFonts w:ascii="Arial" w:hAnsi="Arial" w:cs="Arial"/>
          <w:b/>
          <w:sz w:val="22"/>
          <w:szCs w:val="22"/>
          <w:lang w:val="en-US"/>
        </w:rPr>
        <w:t xml:space="preserve">Rural Property Management </w:t>
      </w:r>
      <w:r w:rsidRPr="00DC6EC5">
        <w:rPr>
          <w:rFonts w:ascii="Arial" w:hAnsi="Arial" w:cs="Arial"/>
          <w:sz w:val="22"/>
          <w:szCs w:val="22"/>
          <w:lang w:val="en-US"/>
        </w:rPr>
        <w:t xml:space="preserve">at </w:t>
      </w:r>
      <w:r w:rsidRPr="00DF5B1D">
        <w:rPr>
          <w:rFonts w:ascii="Arial" w:hAnsi="Arial" w:cs="Arial"/>
          <w:sz w:val="22"/>
          <w:szCs w:val="22"/>
          <w:lang w:val="en-US"/>
        </w:rPr>
        <w:t>Harper Adams University</w:t>
      </w:r>
      <w:r w:rsidRPr="00DC6EC5">
        <w:rPr>
          <w:rFonts w:ascii="Arial" w:hAnsi="Arial" w:cs="Arial"/>
          <w:sz w:val="22"/>
          <w:szCs w:val="22"/>
          <w:lang w:val="en-US"/>
        </w:rPr>
        <w:t xml:space="preserve">, who are interested in a career in the land agency sector with </w:t>
      </w:r>
      <w:r w:rsidR="00873557">
        <w:rPr>
          <w:rFonts w:ascii="Arial" w:hAnsi="Arial" w:cs="Arial"/>
          <w:b/>
          <w:sz w:val="22"/>
          <w:szCs w:val="22"/>
          <w:lang w:val="en-US"/>
        </w:rPr>
        <w:t>David James</w:t>
      </w:r>
      <w:r w:rsidRPr="00DC6EC5">
        <w:rPr>
          <w:rFonts w:ascii="Arial" w:hAnsi="Arial" w:cs="Arial"/>
          <w:b/>
          <w:sz w:val="22"/>
          <w:szCs w:val="22"/>
          <w:lang w:val="en-US"/>
        </w:rPr>
        <w:t>.</w:t>
      </w:r>
      <w:r w:rsidRPr="00DC6EC5">
        <w:rPr>
          <w:rFonts w:ascii="Arial" w:hAnsi="Arial" w:cs="Arial"/>
          <w:sz w:val="22"/>
          <w:szCs w:val="22"/>
          <w:lang w:val="en-US"/>
        </w:rPr>
        <w:t xml:space="preserve"> </w:t>
      </w:r>
      <w:r w:rsidR="00622327">
        <w:rPr>
          <w:rFonts w:ascii="Arial" w:hAnsi="Arial" w:cs="Arial"/>
          <w:sz w:val="22"/>
          <w:szCs w:val="22"/>
          <w:lang w:val="en-US"/>
        </w:rPr>
        <w:t xml:space="preserve"> </w:t>
      </w:r>
    </w:p>
    <w:p w14:paraId="430BD606" w14:textId="77777777" w:rsidR="00554CA2" w:rsidRPr="00DC6EC5" w:rsidRDefault="00554CA2" w:rsidP="00EA24FA">
      <w:pPr>
        <w:jc w:val="both"/>
        <w:rPr>
          <w:rFonts w:ascii="Arial" w:hAnsi="Arial" w:cs="Arial"/>
          <w:sz w:val="22"/>
          <w:szCs w:val="22"/>
          <w:lang w:val="en-US"/>
        </w:rPr>
      </w:pPr>
    </w:p>
    <w:p w14:paraId="381E77CD" w14:textId="77777777" w:rsidR="00446EEC" w:rsidRDefault="00446EEC" w:rsidP="00EA24FA">
      <w:pPr>
        <w:jc w:val="both"/>
        <w:rPr>
          <w:rFonts w:ascii="Arial" w:hAnsi="Arial" w:cs="Arial"/>
          <w:b/>
          <w:sz w:val="22"/>
          <w:szCs w:val="22"/>
          <w:lang w:val="en-US"/>
        </w:rPr>
      </w:pPr>
      <w:r w:rsidRPr="00DC6EC5">
        <w:rPr>
          <w:rFonts w:ascii="Arial" w:hAnsi="Arial" w:cs="Arial"/>
          <w:b/>
          <w:sz w:val="22"/>
          <w:szCs w:val="22"/>
          <w:lang w:val="en-US"/>
        </w:rPr>
        <w:t>Opportunities</w:t>
      </w:r>
    </w:p>
    <w:p w14:paraId="03E6C23A" w14:textId="77777777" w:rsidR="00490D4D" w:rsidRPr="00DC6EC5" w:rsidRDefault="00490D4D" w:rsidP="00EA24FA">
      <w:pPr>
        <w:jc w:val="both"/>
        <w:rPr>
          <w:rFonts w:ascii="Arial" w:hAnsi="Arial" w:cs="Arial"/>
          <w:b/>
          <w:sz w:val="22"/>
          <w:szCs w:val="22"/>
          <w:lang w:val="en-US"/>
        </w:rPr>
      </w:pPr>
    </w:p>
    <w:p w14:paraId="46B5DAE0" w14:textId="39973FD8" w:rsidR="006D6C91" w:rsidRDefault="00F74525" w:rsidP="00EA24FA">
      <w:pPr>
        <w:jc w:val="both"/>
        <w:rPr>
          <w:rFonts w:ascii="Arial" w:hAnsi="Arial" w:cs="Arial"/>
          <w:sz w:val="22"/>
          <w:szCs w:val="22"/>
        </w:rPr>
      </w:pPr>
      <w:r w:rsidRPr="00DC6EC5">
        <w:rPr>
          <w:rFonts w:ascii="Arial" w:hAnsi="Arial" w:cs="Arial"/>
          <w:sz w:val="22"/>
          <w:szCs w:val="22"/>
          <w:lang w:val="en-US"/>
        </w:rPr>
        <w:t>If awarded,</w:t>
      </w:r>
      <w:r w:rsidR="00727907" w:rsidRPr="00DC6EC5">
        <w:rPr>
          <w:rFonts w:ascii="Arial" w:hAnsi="Arial" w:cs="Arial"/>
          <w:sz w:val="22"/>
          <w:szCs w:val="22"/>
          <w:lang w:val="en-US"/>
        </w:rPr>
        <w:t xml:space="preserve"> </w:t>
      </w:r>
      <w:r w:rsidR="00727907" w:rsidRPr="00DC6EC5">
        <w:rPr>
          <w:rFonts w:ascii="Arial" w:hAnsi="Arial" w:cs="Arial"/>
          <w:sz w:val="22"/>
          <w:szCs w:val="22"/>
        </w:rPr>
        <w:t>the successful recipient will receive:</w:t>
      </w:r>
    </w:p>
    <w:p w14:paraId="7A790D11" w14:textId="77777777" w:rsidR="00326AF3" w:rsidRPr="00DC6EC5" w:rsidRDefault="00326AF3" w:rsidP="00EA24FA">
      <w:pPr>
        <w:jc w:val="both"/>
        <w:rPr>
          <w:rFonts w:ascii="Arial" w:hAnsi="Arial" w:cs="Arial"/>
          <w:sz w:val="22"/>
          <w:szCs w:val="22"/>
          <w:lang w:val="en-US"/>
        </w:rPr>
      </w:pPr>
    </w:p>
    <w:p w14:paraId="499A98DE" w14:textId="69E0A607" w:rsidR="00554CA2" w:rsidRPr="00DC6EC5" w:rsidRDefault="00727907" w:rsidP="00EA24FA">
      <w:pPr>
        <w:numPr>
          <w:ilvl w:val="0"/>
          <w:numId w:val="6"/>
        </w:numPr>
        <w:jc w:val="both"/>
        <w:rPr>
          <w:rFonts w:ascii="Arial" w:hAnsi="Arial" w:cs="Arial"/>
          <w:sz w:val="22"/>
          <w:szCs w:val="22"/>
          <w:lang w:val="en-US"/>
        </w:rPr>
      </w:pPr>
      <w:r w:rsidRPr="00DC6EC5">
        <w:rPr>
          <w:rFonts w:ascii="Arial" w:hAnsi="Arial" w:cs="Arial"/>
          <w:sz w:val="22"/>
          <w:szCs w:val="22"/>
        </w:rPr>
        <w:t>A significant contribution towards</w:t>
      </w:r>
      <w:r w:rsidR="000B51B2">
        <w:rPr>
          <w:rFonts w:ascii="Arial" w:hAnsi="Arial" w:cs="Arial"/>
          <w:sz w:val="22"/>
          <w:szCs w:val="22"/>
        </w:rPr>
        <w:t xml:space="preserve"> </w:t>
      </w:r>
      <w:r w:rsidR="00873557">
        <w:rPr>
          <w:rFonts w:ascii="Arial" w:hAnsi="Arial" w:cs="Arial"/>
          <w:sz w:val="22"/>
          <w:szCs w:val="22"/>
        </w:rPr>
        <w:t>their education</w:t>
      </w:r>
      <w:r w:rsidRPr="00DC6EC5">
        <w:rPr>
          <w:rFonts w:ascii="Arial" w:hAnsi="Arial" w:cs="Arial"/>
          <w:sz w:val="22"/>
          <w:szCs w:val="22"/>
        </w:rPr>
        <w:t xml:space="preserve"> of</w:t>
      </w:r>
      <w:r w:rsidR="00340D60" w:rsidRPr="00DC6EC5">
        <w:rPr>
          <w:rFonts w:ascii="Arial" w:hAnsi="Arial" w:cs="Arial"/>
          <w:sz w:val="22"/>
          <w:szCs w:val="22"/>
        </w:rPr>
        <w:t xml:space="preserve"> </w:t>
      </w:r>
      <w:r w:rsidR="005A0995" w:rsidRPr="00DC6EC5">
        <w:rPr>
          <w:rFonts w:ascii="Arial" w:hAnsi="Arial" w:cs="Arial"/>
          <w:b/>
          <w:sz w:val="22"/>
          <w:szCs w:val="22"/>
        </w:rPr>
        <w:t>£</w:t>
      </w:r>
      <w:r w:rsidR="00314046">
        <w:rPr>
          <w:rFonts w:ascii="Arial" w:hAnsi="Arial" w:cs="Arial"/>
          <w:b/>
          <w:sz w:val="22"/>
          <w:szCs w:val="22"/>
        </w:rPr>
        <w:t>2,0</w:t>
      </w:r>
      <w:r w:rsidR="00340D60" w:rsidRPr="00DC6EC5">
        <w:rPr>
          <w:rFonts w:ascii="Arial" w:hAnsi="Arial" w:cs="Arial"/>
          <w:b/>
          <w:sz w:val="22"/>
          <w:szCs w:val="22"/>
        </w:rPr>
        <w:t>00</w:t>
      </w:r>
    </w:p>
    <w:p w14:paraId="4AE76027" w14:textId="2A20582C" w:rsidR="00F85CCA" w:rsidRPr="00DC6EC5" w:rsidRDefault="00554CA2" w:rsidP="00EA24FA">
      <w:pPr>
        <w:numPr>
          <w:ilvl w:val="0"/>
          <w:numId w:val="6"/>
        </w:numPr>
        <w:jc w:val="both"/>
        <w:rPr>
          <w:rFonts w:ascii="Arial" w:hAnsi="Arial" w:cs="Arial"/>
          <w:sz w:val="22"/>
          <w:szCs w:val="22"/>
          <w:lang w:val="en-US"/>
        </w:rPr>
      </w:pPr>
      <w:r w:rsidRPr="00DC6EC5">
        <w:rPr>
          <w:rFonts w:ascii="Arial" w:hAnsi="Arial" w:cs="Arial"/>
          <w:sz w:val="22"/>
          <w:szCs w:val="22"/>
        </w:rPr>
        <w:t>Employment with</w:t>
      </w:r>
      <w:r w:rsidR="00F85CCA" w:rsidRPr="00DC6EC5">
        <w:rPr>
          <w:rFonts w:ascii="Arial" w:hAnsi="Arial" w:cs="Arial"/>
          <w:sz w:val="22"/>
          <w:szCs w:val="22"/>
        </w:rPr>
        <w:t xml:space="preserve"> </w:t>
      </w:r>
      <w:r w:rsidR="00873557">
        <w:rPr>
          <w:rFonts w:ascii="Arial" w:hAnsi="Arial" w:cs="Arial"/>
          <w:sz w:val="22"/>
          <w:szCs w:val="22"/>
          <w:lang w:val="en-US"/>
        </w:rPr>
        <w:t>David James</w:t>
      </w:r>
      <w:r w:rsidR="00F85CCA" w:rsidRPr="00DC6EC5">
        <w:rPr>
          <w:rFonts w:ascii="Arial" w:hAnsi="Arial" w:cs="Arial"/>
          <w:sz w:val="22"/>
          <w:szCs w:val="22"/>
          <w:lang w:val="en-US"/>
        </w:rPr>
        <w:t xml:space="preserve"> </w:t>
      </w:r>
      <w:r w:rsidR="00EC44EC" w:rsidRPr="00DC6EC5">
        <w:rPr>
          <w:rFonts w:ascii="Arial" w:hAnsi="Arial" w:cs="Arial"/>
          <w:sz w:val="22"/>
          <w:szCs w:val="22"/>
        </w:rPr>
        <w:t>during</w:t>
      </w:r>
      <w:r w:rsidR="001A404B" w:rsidRPr="00DC6EC5">
        <w:rPr>
          <w:rFonts w:ascii="Arial" w:hAnsi="Arial" w:cs="Arial"/>
          <w:sz w:val="22"/>
          <w:szCs w:val="22"/>
        </w:rPr>
        <w:t xml:space="preserve"> their</w:t>
      </w:r>
      <w:r w:rsidR="00EC44EC" w:rsidRPr="00DC6EC5">
        <w:rPr>
          <w:rFonts w:ascii="Arial" w:hAnsi="Arial" w:cs="Arial"/>
          <w:sz w:val="22"/>
          <w:szCs w:val="22"/>
        </w:rPr>
        <w:t xml:space="preserve"> </w:t>
      </w:r>
      <w:r w:rsidR="008450A1" w:rsidRPr="00DC6EC5">
        <w:rPr>
          <w:rFonts w:ascii="Arial" w:hAnsi="Arial" w:cs="Arial"/>
          <w:sz w:val="22"/>
          <w:szCs w:val="22"/>
        </w:rPr>
        <w:t>placement year</w:t>
      </w:r>
    </w:p>
    <w:p w14:paraId="669766E7" w14:textId="11A3CD3E" w:rsidR="00873557" w:rsidRPr="006C4FBD" w:rsidRDefault="00873557" w:rsidP="00873557">
      <w:pPr>
        <w:pStyle w:val="ListParagraph"/>
        <w:numPr>
          <w:ilvl w:val="0"/>
          <w:numId w:val="6"/>
        </w:numPr>
        <w:spacing w:line="276" w:lineRule="auto"/>
        <w:contextualSpacing/>
        <w:jc w:val="both"/>
        <w:rPr>
          <w:rFonts w:ascii="Arial" w:hAnsi="Arial" w:cs="Arial"/>
          <w:lang w:val="en-US"/>
        </w:rPr>
      </w:pPr>
      <w:r w:rsidRPr="006C4FBD">
        <w:rPr>
          <w:rFonts w:ascii="Arial" w:hAnsi="Arial" w:cs="Arial"/>
        </w:rPr>
        <w:t xml:space="preserve">Subject to a review at the end of placement with </w:t>
      </w:r>
      <w:r>
        <w:rPr>
          <w:rFonts w:ascii="Arial" w:hAnsi="Arial" w:cs="Arial"/>
        </w:rPr>
        <w:t>David James</w:t>
      </w:r>
      <w:r w:rsidRPr="006C4FBD">
        <w:rPr>
          <w:rFonts w:ascii="Arial" w:hAnsi="Arial" w:cs="Arial"/>
        </w:rPr>
        <w:t xml:space="preserve"> there may be an opportunity of further funding in the scholar’s final academic year</w:t>
      </w:r>
    </w:p>
    <w:p w14:paraId="7A1019E9" w14:textId="77777777" w:rsidR="001A404B" w:rsidRPr="00DC6EC5" w:rsidRDefault="001A404B" w:rsidP="00EA24FA">
      <w:pPr>
        <w:jc w:val="both"/>
        <w:rPr>
          <w:rFonts w:ascii="Arial" w:hAnsi="Arial" w:cs="Arial"/>
          <w:sz w:val="22"/>
          <w:szCs w:val="22"/>
        </w:rPr>
      </w:pPr>
    </w:p>
    <w:p w14:paraId="56BEFE33" w14:textId="7D7018C4" w:rsidR="001A404B" w:rsidRPr="00DC6EC5" w:rsidRDefault="001A404B" w:rsidP="00EA24FA">
      <w:pPr>
        <w:tabs>
          <w:tab w:val="left" w:pos="3570"/>
        </w:tabs>
        <w:jc w:val="both"/>
        <w:rPr>
          <w:rFonts w:ascii="Arial" w:hAnsi="Arial" w:cs="Arial"/>
          <w:sz w:val="22"/>
          <w:szCs w:val="22"/>
        </w:rPr>
      </w:pPr>
      <w:r w:rsidRPr="00DC6EC5">
        <w:rPr>
          <w:rFonts w:ascii="Arial" w:hAnsi="Arial" w:cs="Arial"/>
          <w:sz w:val="22"/>
          <w:szCs w:val="22"/>
        </w:rPr>
        <w:t xml:space="preserve">The award will be paid in two equal parts; half to be paid </w:t>
      </w:r>
      <w:r w:rsidR="002453AF" w:rsidRPr="00DC6EC5">
        <w:rPr>
          <w:rFonts w:ascii="Arial" w:hAnsi="Arial" w:cs="Arial"/>
          <w:sz w:val="22"/>
          <w:szCs w:val="22"/>
        </w:rPr>
        <w:t xml:space="preserve">in February </w:t>
      </w:r>
      <w:r w:rsidR="009E140B" w:rsidRPr="00DC6EC5">
        <w:rPr>
          <w:rFonts w:ascii="Arial" w:hAnsi="Arial" w:cs="Arial"/>
          <w:sz w:val="22"/>
          <w:szCs w:val="22"/>
        </w:rPr>
        <w:t>202</w:t>
      </w:r>
      <w:r w:rsidR="00AB3543">
        <w:rPr>
          <w:rFonts w:ascii="Arial" w:hAnsi="Arial" w:cs="Arial"/>
          <w:sz w:val="22"/>
          <w:szCs w:val="22"/>
        </w:rPr>
        <w:t>5</w:t>
      </w:r>
      <w:r w:rsidRPr="00DC6EC5">
        <w:rPr>
          <w:rFonts w:ascii="Arial" w:hAnsi="Arial" w:cs="Arial"/>
          <w:sz w:val="22"/>
          <w:szCs w:val="22"/>
        </w:rPr>
        <w:t xml:space="preserve"> and t</w:t>
      </w:r>
      <w:r w:rsidR="002453AF" w:rsidRPr="00DC6EC5">
        <w:rPr>
          <w:rFonts w:ascii="Arial" w:hAnsi="Arial" w:cs="Arial"/>
          <w:sz w:val="22"/>
          <w:szCs w:val="22"/>
        </w:rPr>
        <w:t xml:space="preserve">he remaining balance in May </w:t>
      </w:r>
      <w:r w:rsidR="009E140B" w:rsidRPr="00DC6EC5">
        <w:rPr>
          <w:rFonts w:ascii="Arial" w:hAnsi="Arial" w:cs="Arial"/>
          <w:sz w:val="22"/>
          <w:szCs w:val="22"/>
        </w:rPr>
        <w:t>202</w:t>
      </w:r>
      <w:r w:rsidR="00AB3543">
        <w:rPr>
          <w:rFonts w:ascii="Arial" w:hAnsi="Arial" w:cs="Arial"/>
          <w:sz w:val="22"/>
          <w:szCs w:val="22"/>
        </w:rPr>
        <w:t>5</w:t>
      </w:r>
      <w:r w:rsidRPr="00DC6EC5">
        <w:rPr>
          <w:rFonts w:ascii="Arial" w:hAnsi="Arial" w:cs="Arial"/>
          <w:sz w:val="22"/>
          <w:szCs w:val="22"/>
        </w:rPr>
        <w:t>.</w:t>
      </w:r>
    </w:p>
    <w:p w14:paraId="782ABC6C" w14:textId="77777777" w:rsidR="006D6C91" w:rsidRPr="00DC6EC5" w:rsidRDefault="006D6C91" w:rsidP="00EA24FA">
      <w:pPr>
        <w:tabs>
          <w:tab w:val="left" w:pos="3570"/>
        </w:tabs>
        <w:jc w:val="both"/>
        <w:rPr>
          <w:rFonts w:ascii="Arial" w:hAnsi="Arial" w:cs="Arial"/>
          <w:sz w:val="22"/>
          <w:szCs w:val="22"/>
        </w:rPr>
      </w:pPr>
    </w:p>
    <w:p w14:paraId="1A8B6988" w14:textId="14492BF8" w:rsidR="00D061C7" w:rsidRPr="00DC6EC5" w:rsidRDefault="00904DBD" w:rsidP="00EA24FA">
      <w:pPr>
        <w:pStyle w:val="MediumGrid21"/>
        <w:jc w:val="both"/>
        <w:rPr>
          <w:rFonts w:ascii="Arial" w:hAnsi="Arial" w:cs="Arial"/>
        </w:rPr>
      </w:pPr>
      <w:r w:rsidRPr="00C54275">
        <w:rPr>
          <w:rFonts w:ascii="Arial" w:hAnsi="Arial" w:cs="Arial"/>
        </w:rPr>
        <w:t>Payment is conditional on the scholar remaining registered as a full</w:t>
      </w:r>
      <w:r w:rsidR="00BD4A1A" w:rsidRPr="00C54275">
        <w:rPr>
          <w:rFonts w:ascii="Arial" w:hAnsi="Arial" w:cs="Arial"/>
        </w:rPr>
        <w:t>-</w:t>
      </w:r>
      <w:r w:rsidRPr="00C54275">
        <w:rPr>
          <w:rFonts w:ascii="Arial" w:hAnsi="Arial" w:cs="Arial"/>
        </w:rPr>
        <w:t xml:space="preserve">time student at Harper Adams. </w:t>
      </w:r>
      <w:bookmarkStart w:id="0" w:name="_Hlk72222299"/>
      <w:r w:rsidR="00C54275" w:rsidRPr="00C54275">
        <w:rPr>
          <w:rFonts w:ascii="Arial" w:eastAsia="Times New Roman" w:hAnsi="Arial" w:cs="Arial"/>
        </w:rPr>
        <w:t>They must pass all modules of study during the continuation of the scholarship and submit a letter of thanks for the sponsor to the Development Trust prior to the receipt of each payment.</w:t>
      </w:r>
      <w:bookmarkEnd w:id="0"/>
      <w:r w:rsidR="00C54275" w:rsidRPr="00C54275">
        <w:rPr>
          <w:rFonts w:ascii="Arial" w:eastAsia="Times New Roman" w:hAnsi="Arial" w:cs="Arial"/>
        </w:rPr>
        <w:t> </w:t>
      </w:r>
      <w:r w:rsidR="00D061C7" w:rsidRPr="00C54275">
        <w:rPr>
          <w:rFonts w:ascii="Arial" w:hAnsi="Arial" w:cs="Arial"/>
        </w:rPr>
        <w:t xml:space="preserve">A condition of your scholarship is that you undertake your placement year with </w:t>
      </w:r>
      <w:r w:rsidR="00873557">
        <w:rPr>
          <w:rFonts w:ascii="Arial" w:hAnsi="Arial" w:cs="Arial"/>
        </w:rPr>
        <w:t>David James</w:t>
      </w:r>
      <w:r w:rsidR="00D061C7" w:rsidRPr="00C54275">
        <w:rPr>
          <w:rFonts w:ascii="Arial" w:hAnsi="Arial" w:cs="Arial"/>
        </w:rPr>
        <w:t>.</w:t>
      </w:r>
      <w:r w:rsidR="00D061C7" w:rsidRPr="00DC6EC5">
        <w:rPr>
          <w:rFonts w:ascii="Arial" w:hAnsi="Arial" w:cs="Arial"/>
        </w:rPr>
        <w:t xml:space="preserve">  </w:t>
      </w:r>
    </w:p>
    <w:p w14:paraId="715C4844" w14:textId="77777777" w:rsidR="006D6C91" w:rsidRPr="00DC6EC5" w:rsidRDefault="006D6C91" w:rsidP="00EA24FA">
      <w:pPr>
        <w:jc w:val="both"/>
        <w:rPr>
          <w:rFonts w:ascii="Arial" w:hAnsi="Arial" w:cs="Arial"/>
          <w:sz w:val="22"/>
          <w:szCs w:val="22"/>
        </w:rPr>
      </w:pPr>
    </w:p>
    <w:p w14:paraId="7C4D4BF1" w14:textId="77777777" w:rsidR="002453AF" w:rsidRPr="00DC6EC5" w:rsidRDefault="001A404B" w:rsidP="00EA24FA">
      <w:pPr>
        <w:jc w:val="both"/>
        <w:rPr>
          <w:rFonts w:ascii="Arial" w:hAnsi="Arial" w:cs="Arial"/>
          <w:sz w:val="22"/>
          <w:szCs w:val="22"/>
        </w:rPr>
      </w:pPr>
      <w:r w:rsidRPr="00DC6EC5">
        <w:rPr>
          <w:rFonts w:ascii="Arial" w:hAnsi="Arial" w:cs="Arial"/>
          <w:sz w:val="22"/>
          <w:szCs w:val="22"/>
        </w:rPr>
        <w:t>This is a competitive award which will be evaluated on the merit of the submitted ap</w:t>
      </w:r>
      <w:r w:rsidR="00BD4A1A" w:rsidRPr="00DC6EC5">
        <w:rPr>
          <w:rFonts w:ascii="Arial" w:hAnsi="Arial" w:cs="Arial"/>
          <w:sz w:val="22"/>
          <w:szCs w:val="22"/>
        </w:rPr>
        <w:t>plication, academic achievements</w:t>
      </w:r>
      <w:r w:rsidRPr="00DC6EC5">
        <w:rPr>
          <w:rFonts w:ascii="Arial" w:hAnsi="Arial" w:cs="Arial"/>
          <w:sz w:val="22"/>
          <w:szCs w:val="22"/>
        </w:rPr>
        <w:t xml:space="preserve"> to date and int</w:t>
      </w:r>
      <w:r w:rsidR="00864697" w:rsidRPr="00DC6EC5">
        <w:rPr>
          <w:rFonts w:ascii="Arial" w:hAnsi="Arial" w:cs="Arial"/>
          <w:sz w:val="22"/>
          <w:szCs w:val="22"/>
        </w:rPr>
        <w:t xml:space="preserve">erview.  </w:t>
      </w:r>
      <w:r w:rsidR="002453AF" w:rsidRPr="00DC6EC5">
        <w:rPr>
          <w:rFonts w:ascii="Arial" w:hAnsi="Arial" w:cs="Arial"/>
          <w:sz w:val="22"/>
          <w:szCs w:val="22"/>
        </w:rPr>
        <w:t xml:space="preserve">The Development Trust embraces diversity and promotes equality of opportunity </w:t>
      </w:r>
      <w:r w:rsidR="00490D4D">
        <w:rPr>
          <w:rFonts w:ascii="Arial" w:hAnsi="Arial" w:cs="Arial"/>
          <w:sz w:val="22"/>
          <w:szCs w:val="22"/>
        </w:rPr>
        <w:t xml:space="preserve">and access to higher education. </w:t>
      </w:r>
      <w:r w:rsidR="002453AF" w:rsidRPr="00DC6EC5">
        <w:rPr>
          <w:rFonts w:ascii="Arial" w:hAnsi="Arial" w:cs="Arial"/>
          <w:sz w:val="22"/>
          <w:szCs w:val="22"/>
        </w:rPr>
        <w:t xml:space="preserve"> The Trust has been successful in suppo</w:t>
      </w:r>
      <w:r w:rsidR="00DC6EC5">
        <w:rPr>
          <w:rFonts w:ascii="Arial" w:hAnsi="Arial" w:cs="Arial"/>
          <w:sz w:val="22"/>
          <w:szCs w:val="22"/>
        </w:rPr>
        <w:t xml:space="preserve">rting a wide range of students. </w:t>
      </w:r>
      <w:r w:rsidR="002453AF" w:rsidRPr="00DC6EC5">
        <w:rPr>
          <w:rFonts w:ascii="Arial" w:hAnsi="Arial" w:cs="Arial"/>
          <w:sz w:val="22"/>
          <w:szCs w:val="22"/>
        </w:rPr>
        <w:t xml:space="preserve"> It strongly encourages applications fr</w:t>
      </w:r>
      <w:r w:rsidR="00490D4D">
        <w:rPr>
          <w:rFonts w:ascii="Arial" w:hAnsi="Arial" w:cs="Arial"/>
          <w:sz w:val="22"/>
          <w:szCs w:val="22"/>
        </w:rPr>
        <w:t xml:space="preserve">om students of all backgrounds. </w:t>
      </w:r>
      <w:r w:rsidR="002453AF" w:rsidRPr="00DC6EC5">
        <w:rPr>
          <w:rFonts w:ascii="Arial" w:hAnsi="Arial" w:cs="Arial"/>
          <w:sz w:val="22"/>
          <w:szCs w:val="22"/>
        </w:rPr>
        <w:t xml:space="preserve"> Where there are two applicants of equal merit, preference will be given to applicants who are from backgrounds that are underrepresented in UK higher education.</w:t>
      </w:r>
    </w:p>
    <w:p w14:paraId="3C67447A" w14:textId="77777777" w:rsidR="002453AF" w:rsidRPr="00DC6EC5" w:rsidRDefault="002453AF" w:rsidP="00EA24FA">
      <w:pPr>
        <w:jc w:val="both"/>
        <w:rPr>
          <w:rFonts w:ascii="Arial" w:hAnsi="Arial" w:cs="Arial"/>
          <w:sz w:val="22"/>
          <w:szCs w:val="22"/>
        </w:rPr>
      </w:pPr>
    </w:p>
    <w:p w14:paraId="60BAD3C3" w14:textId="6ABB5926" w:rsidR="001A404B" w:rsidRDefault="00864697" w:rsidP="00EA24FA">
      <w:pPr>
        <w:jc w:val="both"/>
        <w:rPr>
          <w:rFonts w:ascii="Arial" w:hAnsi="Arial" w:cs="Arial"/>
          <w:sz w:val="22"/>
          <w:szCs w:val="22"/>
        </w:rPr>
      </w:pPr>
      <w:r w:rsidRPr="00DC6EC5">
        <w:rPr>
          <w:rFonts w:ascii="Arial" w:hAnsi="Arial" w:cs="Arial"/>
          <w:sz w:val="22"/>
          <w:szCs w:val="22"/>
        </w:rPr>
        <w:t xml:space="preserve">The decision of the </w:t>
      </w:r>
      <w:r w:rsidR="00873557">
        <w:rPr>
          <w:rFonts w:ascii="Arial" w:hAnsi="Arial" w:cs="Arial"/>
          <w:sz w:val="22"/>
          <w:szCs w:val="22"/>
        </w:rPr>
        <w:t>David James</w:t>
      </w:r>
      <w:r w:rsidR="001A404B" w:rsidRPr="00DC6EC5">
        <w:rPr>
          <w:rFonts w:ascii="Arial" w:hAnsi="Arial" w:cs="Arial"/>
          <w:sz w:val="22"/>
          <w:szCs w:val="22"/>
        </w:rPr>
        <w:t xml:space="preserve"> Scholarship Panel is </w:t>
      </w:r>
      <w:r w:rsidR="001A404B" w:rsidRPr="00DC6EC5">
        <w:rPr>
          <w:rFonts w:ascii="Arial" w:hAnsi="Arial" w:cs="Arial"/>
          <w:b/>
          <w:sz w:val="22"/>
          <w:szCs w:val="22"/>
        </w:rPr>
        <w:t>FINAL</w:t>
      </w:r>
      <w:r w:rsidR="001A404B" w:rsidRPr="00DC6EC5">
        <w:rPr>
          <w:rFonts w:ascii="Arial" w:hAnsi="Arial" w:cs="Arial"/>
          <w:sz w:val="22"/>
          <w:szCs w:val="22"/>
        </w:rPr>
        <w:t xml:space="preserve"> and they reserve the right to withdraw the award at any time should they feel this action is required. </w:t>
      </w:r>
    </w:p>
    <w:p w14:paraId="4156C7F7" w14:textId="39422546" w:rsidR="00CC7A4C" w:rsidRDefault="00CC7A4C" w:rsidP="00EA24FA">
      <w:pPr>
        <w:jc w:val="both"/>
        <w:rPr>
          <w:rFonts w:ascii="Arial" w:hAnsi="Arial" w:cs="Arial"/>
          <w:sz w:val="22"/>
          <w:szCs w:val="22"/>
        </w:rPr>
      </w:pPr>
    </w:p>
    <w:p w14:paraId="104E5568" w14:textId="10F74FF2" w:rsidR="00EA24FA" w:rsidRDefault="00EA24FA" w:rsidP="00EA24FA">
      <w:pPr>
        <w:rPr>
          <w:rFonts w:ascii="Arial" w:hAnsi="Arial" w:cs="Arial"/>
          <w:b/>
          <w:sz w:val="22"/>
          <w:szCs w:val="22"/>
        </w:rPr>
      </w:pPr>
      <w:r w:rsidRPr="00DC6EC5">
        <w:rPr>
          <w:rFonts w:ascii="Arial" w:hAnsi="Arial" w:cs="Arial"/>
          <w:b/>
          <w:sz w:val="22"/>
          <w:szCs w:val="22"/>
        </w:rPr>
        <w:t>Application Process</w:t>
      </w:r>
    </w:p>
    <w:p w14:paraId="7AC2B9AC" w14:textId="77777777" w:rsidR="00326AF3" w:rsidRPr="00DC6EC5" w:rsidRDefault="00326AF3" w:rsidP="00EA24FA">
      <w:pPr>
        <w:rPr>
          <w:rFonts w:ascii="Arial" w:hAnsi="Arial" w:cs="Arial"/>
          <w:b/>
          <w:sz w:val="22"/>
          <w:szCs w:val="22"/>
        </w:rPr>
      </w:pPr>
    </w:p>
    <w:p w14:paraId="3369A3AD" w14:textId="6EEDD0B8" w:rsidR="00EA24FA" w:rsidRPr="00DC6EC5" w:rsidRDefault="00EA24FA" w:rsidP="00685A14">
      <w:pPr>
        <w:pStyle w:val="NoSpacing"/>
        <w:numPr>
          <w:ilvl w:val="0"/>
          <w:numId w:val="17"/>
        </w:numPr>
        <w:rPr>
          <w:rFonts w:ascii="Arial" w:hAnsi="Arial" w:cs="Arial"/>
        </w:rPr>
      </w:pPr>
      <w:r w:rsidRPr="00DC6EC5">
        <w:rPr>
          <w:rFonts w:ascii="Arial" w:hAnsi="Arial" w:cs="Arial"/>
        </w:rPr>
        <w:t xml:space="preserve">Your application </w:t>
      </w:r>
      <w:r w:rsidRPr="002A04DE">
        <w:rPr>
          <w:rFonts w:ascii="Arial" w:hAnsi="Arial" w:cs="Arial"/>
          <w:b/>
          <w:color w:val="FF0000"/>
        </w:rPr>
        <w:t>must</w:t>
      </w:r>
      <w:r w:rsidRPr="002A04DE">
        <w:rPr>
          <w:rFonts w:ascii="Arial" w:hAnsi="Arial" w:cs="Arial"/>
          <w:color w:val="FF0000"/>
        </w:rPr>
        <w:t xml:space="preserve"> </w:t>
      </w:r>
      <w:r w:rsidRPr="00DC6EC5">
        <w:rPr>
          <w:rFonts w:ascii="Arial" w:hAnsi="Arial" w:cs="Arial"/>
        </w:rPr>
        <w:t>include the f</w:t>
      </w:r>
      <w:r w:rsidR="00534A4A">
        <w:rPr>
          <w:rFonts w:ascii="Arial" w:hAnsi="Arial" w:cs="Arial"/>
        </w:rPr>
        <w:t xml:space="preserve">irst </w:t>
      </w:r>
      <w:r w:rsidRPr="00DC6EC5">
        <w:rPr>
          <w:rFonts w:ascii="Arial" w:hAnsi="Arial" w:cs="Arial"/>
        </w:rPr>
        <w:t xml:space="preserve">three documents, which will need to be saved in PDF </w:t>
      </w:r>
      <w:r w:rsidR="00534A4A">
        <w:rPr>
          <w:rFonts w:ascii="Arial" w:hAnsi="Arial" w:cs="Arial"/>
        </w:rPr>
        <w:t>form</w:t>
      </w:r>
      <w:r w:rsidR="00685A14">
        <w:rPr>
          <w:rFonts w:ascii="Arial" w:hAnsi="Arial" w:cs="Arial"/>
        </w:rPr>
        <w:t>at and submitted via the student dashboard.</w:t>
      </w:r>
    </w:p>
    <w:p w14:paraId="19A81F57" w14:textId="2F5E7A12" w:rsidR="0047217D" w:rsidRDefault="00EA24FA" w:rsidP="00534A4A">
      <w:pPr>
        <w:pStyle w:val="NoSpacing"/>
        <w:numPr>
          <w:ilvl w:val="0"/>
          <w:numId w:val="11"/>
        </w:numPr>
        <w:spacing w:before="240" w:line="276" w:lineRule="auto"/>
        <w:rPr>
          <w:rFonts w:ascii="Arial" w:hAnsi="Arial" w:cs="Arial"/>
        </w:rPr>
      </w:pPr>
      <w:r w:rsidRPr="00DC6EC5">
        <w:rPr>
          <w:rFonts w:ascii="Arial" w:hAnsi="Arial" w:cs="Arial"/>
          <w:b/>
        </w:rPr>
        <w:t xml:space="preserve">A </w:t>
      </w:r>
      <w:r w:rsidR="00534A4A">
        <w:rPr>
          <w:rFonts w:ascii="Arial" w:hAnsi="Arial" w:cs="Arial"/>
          <w:b/>
        </w:rPr>
        <w:t>covering letter</w:t>
      </w:r>
      <w:r w:rsidRPr="00DC6EC5">
        <w:rPr>
          <w:rFonts w:ascii="Arial" w:hAnsi="Arial" w:cs="Arial"/>
        </w:rPr>
        <w:t>, which should be no more than 2 pages</w:t>
      </w:r>
      <w:r w:rsidR="00873557">
        <w:rPr>
          <w:rFonts w:ascii="Arial" w:hAnsi="Arial" w:cs="Arial"/>
        </w:rPr>
        <w:t xml:space="preserve"> and should include the following information.</w:t>
      </w:r>
    </w:p>
    <w:p w14:paraId="328D5C29" w14:textId="1E7683F2" w:rsidR="00146984" w:rsidRPr="000B51B2" w:rsidRDefault="00873557" w:rsidP="00146984">
      <w:pPr>
        <w:pStyle w:val="NoSpacing"/>
        <w:numPr>
          <w:ilvl w:val="1"/>
          <w:numId w:val="11"/>
        </w:numPr>
        <w:spacing w:line="276" w:lineRule="auto"/>
        <w:rPr>
          <w:rFonts w:ascii="Arial" w:hAnsi="Arial" w:cs="Arial"/>
        </w:rPr>
      </w:pPr>
      <w:r>
        <w:rPr>
          <w:rFonts w:ascii="Arial" w:hAnsi="Arial" w:cs="Arial"/>
        </w:rPr>
        <w:t>Why you have chosen to study your chosen course</w:t>
      </w:r>
    </w:p>
    <w:p w14:paraId="74154DA9" w14:textId="3B3D1D30" w:rsidR="00146984" w:rsidRPr="000B51B2" w:rsidRDefault="00873557" w:rsidP="00146984">
      <w:pPr>
        <w:pStyle w:val="NoSpacing"/>
        <w:numPr>
          <w:ilvl w:val="1"/>
          <w:numId w:val="11"/>
        </w:numPr>
        <w:spacing w:line="276" w:lineRule="auto"/>
        <w:rPr>
          <w:rFonts w:ascii="Arial" w:hAnsi="Arial" w:cs="Arial"/>
        </w:rPr>
      </w:pPr>
      <w:r>
        <w:rPr>
          <w:rFonts w:ascii="Arial" w:hAnsi="Arial" w:cs="Arial"/>
        </w:rPr>
        <w:t>Why you are interested in this sector</w:t>
      </w:r>
    </w:p>
    <w:p w14:paraId="3BD9EE07" w14:textId="00527BD5" w:rsidR="00146984" w:rsidRPr="00146984" w:rsidRDefault="00873557" w:rsidP="00146984">
      <w:pPr>
        <w:pStyle w:val="NoSpacing"/>
        <w:numPr>
          <w:ilvl w:val="1"/>
          <w:numId w:val="11"/>
        </w:numPr>
        <w:spacing w:line="276" w:lineRule="auto"/>
        <w:rPr>
          <w:rFonts w:ascii="Arial" w:hAnsi="Arial" w:cs="Arial"/>
        </w:rPr>
      </w:pPr>
      <w:r>
        <w:rPr>
          <w:rFonts w:ascii="Arial" w:hAnsi="Arial" w:cs="Arial"/>
        </w:rPr>
        <w:t>Why ultimately you are interested in a career with David James</w:t>
      </w:r>
    </w:p>
    <w:p w14:paraId="2573812D" w14:textId="77777777" w:rsidR="00EA24FA" w:rsidRPr="00DC6EC5" w:rsidRDefault="00EA24FA" w:rsidP="00490D4D">
      <w:pPr>
        <w:pStyle w:val="NoSpacing"/>
        <w:numPr>
          <w:ilvl w:val="0"/>
          <w:numId w:val="11"/>
        </w:numPr>
        <w:spacing w:before="240" w:line="276" w:lineRule="auto"/>
        <w:rPr>
          <w:rFonts w:ascii="Arial" w:hAnsi="Arial" w:cs="Arial"/>
        </w:rPr>
      </w:pPr>
      <w:r w:rsidRPr="00DC6EC5">
        <w:rPr>
          <w:rFonts w:ascii="Arial" w:hAnsi="Arial" w:cs="Arial"/>
          <w:b/>
        </w:rPr>
        <w:lastRenderedPageBreak/>
        <w:t>Full CV</w:t>
      </w:r>
      <w:r w:rsidRPr="00DC6EC5">
        <w:rPr>
          <w:rFonts w:ascii="Arial" w:hAnsi="Arial" w:cs="Arial"/>
        </w:rPr>
        <w:t xml:space="preserve"> – no more than 2 pages</w:t>
      </w:r>
    </w:p>
    <w:p w14:paraId="5B2F641A" w14:textId="1549C9DE" w:rsidR="00EA24FA" w:rsidRDefault="00EA24FA" w:rsidP="00490D4D">
      <w:pPr>
        <w:pStyle w:val="NoSpacing"/>
        <w:numPr>
          <w:ilvl w:val="0"/>
          <w:numId w:val="11"/>
        </w:numPr>
        <w:spacing w:before="240" w:line="276" w:lineRule="auto"/>
        <w:rPr>
          <w:rFonts w:ascii="Arial" w:hAnsi="Arial" w:cs="Arial"/>
        </w:rPr>
      </w:pPr>
      <w:r w:rsidRPr="00DC6EC5">
        <w:rPr>
          <w:rFonts w:ascii="Arial" w:hAnsi="Arial" w:cs="Arial"/>
          <w:b/>
        </w:rPr>
        <w:t>Consent Form</w:t>
      </w:r>
      <w:r w:rsidRPr="00DC6EC5">
        <w:rPr>
          <w:rFonts w:ascii="Arial" w:hAnsi="Arial" w:cs="Arial"/>
        </w:rPr>
        <w:t xml:space="preserve"> – this must be completed and signed to show that you have read and understood the Privacy &amp; Data Protection Notice</w:t>
      </w:r>
    </w:p>
    <w:p w14:paraId="1840974F" w14:textId="77777777" w:rsidR="00EA24FA" w:rsidRPr="00490D4D" w:rsidRDefault="00EA24FA" w:rsidP="00EA24FA">
      <w:pPr>
        <w:jc w:val="center"/>
        <w:rPr>
          <w:rFonts w:ascii="Arial" w:hAnsi="Arial" w:cs="Arial"/>
          <w:b/>
          <w:color w:val="FF0000"/>
          <w:sz w:val="22"/>
          <w:szCs w:val="22"/>
        </w:rPr>
      </w:pPr>
    </w:p>
    <w:p w14:paraId="3C56B020" w14:textId="6266D23E" w:rsidR="00146984" w:rsidRDefault="00146984" w:rsidP="00EA24FA">
      <w:pPr>
        <w:jc w:val="both"/>
        <w:rPr>
          <w:rFonts w:ascii="Arial" w:hAnsi="Arial" w:cs="Arial"/>
          <w:b/>
          <w:sz w:val="22"/>
          <w:szCs w:val="22"/>
          <w:lang w:val="en-US"/>
        </w:rPr>
      </w:pPr>
      <w:r>
        <w:rPr>
          <w:rFonts w:ascii="Arial" w:hAnsi="Arial" w:cs="Arial"/>
          <w:b/>
          <w:sz w:val="22"/>
          <w:szCs w:val="22"/>
          <w:lang w:val="en-US"/>
        </w:rPr>
        <w:t>Recruitment Process</w:t>
      </w:r>
    </w:p>
    <w:p w14:paraId="5DB7A09C" w14:textId="68997AE1" w:rsidR="00146984" w:rsidRDefault="00146984" w:rsidP="00EA24FA">
      <w:pPr>
        <w:jc w:val="both"/>
        <w:rPr>
          <w:rFonts w:ascii="Arial" w:hAnsi="Arial" w:cs="Arial"/>
          <w:b/>
          <w:sz w:val="22"/>
          <w:szCs w:val="22"/>
          <w:lang w:val="en-US"/>
        </w:rPr>
      </w:pPr>
    </w:p>
    <w:p w14:paraId="630BED64" w14:textId="30557F14" w:rsidR="00146984" w:rsidRDefault="00873557" w:rsidP="00EA24FA">
      <w:pPr>
        <w:jc w:val="both"/>
        <w:rPr>
          <w:rFonts w:ascii="Arial" w:hAnsi="Arial" w:cs="Arial"/>
          <w:sz w:val="22"/>
          <w:szCs w:val="22"/>
          <w:lang w:val="en-US"/>
        </w:rPr>
      </w:pPr>
      <w:r>
        <w:rPr>
          <w:rFonts w:ascii="Arial" w:hAnsi="Arial" w:cs="Arial"/>
          <w:sz w:val="22"/>
          <w:szCs w:val="22"/>
          <w:lang w:val="en-US"/>
        </w:rPr>
        <w:t>David James</w:t>
      </w:r>
      <w:r w:rsidR="00146984">
        <w:rPr>
          <w:rFonts w:ascii="Arial" w:hAnsi="Arial" w:cs="Arial"/>
          <w:sz w:val="22"/>
          <w:szCs w:val="22"/>
          <w:lang w:val="en-US"/>
        </w:rPr>
        <w:t xml:space="preserve"> will contact all applicants directly regarding the status of their application. All applications will be automatically be sent directly to </w:t>
      </w:r>
      <w:r>
        <w:rPr>
          <w:rFonts w:ascii="Arial" w:hAnsi="Arial" w:cs="Arial"/>
          <w:sz w:val="22"/>
          <w:szCs w:val="22"/>
          <w:lang w:val="en-US"/>
        </w:rPr>
        <w:t>David James</w:t>
      </w:r>
      <w:r w:rsidR="00146984">
        <w:rPr>
          <w:rFonts w:ascii="Arial" w:hAnsi="Arial" w:cs="Arial"/>
          <w:sz w:val="22"/>
          <w:szCs w:val="22"/>
          <w:lang w:val="en-US"/>
        </w:rPr>
        <w:t xml:space="preserve"> when you submit your application as below.</w:t>
      </w:r>
    </w:p>
    <w:p w14:paraId="6C9E9700" w14:textId="1B13CBEB" w:rsidR="00146984" w:rsidRDefault="00146984" w:rsidP="00EA24FA">
      <w:pPr>
        <w:jc w:val="both"/>
        <w:rPr>
          <w:rFonts w:ascii="Arial" w:hAnsi="Arial" w:cs="Arial"/>
          <w:sz w:val="22"/>
          <w:szCs w:val="22"/>
          <w:lang w:val="en-US"/>
        </w:rPr>
      </w:pPr>
    </w:p>
    <w:p w14:paraId="6182C605" w14:textId="198B3069" w:rsidR="00146984" w:rsidRPr="00146984" w:rsidRDefault="00146984" w:rsidP="00EA24FA">
      <w:pPr>
        <w:jc w:val="both"/>
        <w:rPr>
          <w:rFonts w:ascii="Arial" w:hAnsi="Arial" w:cs="Arial"/>
          <w:sz w:val="22"/>
          <w:szCs w:val="22"/>
          <w:lang w:val="en-US"/>
        </w:rPr>
      </w:pPr>
      <w:r>
        <w:rPr>
          <w:rFonts w:ascii="Arial" w:hAnsi="Arial" w:cs="Arial"/>
          <w:sz w:val="22"/>
          <w:szCs w:val="22"/>
          <w:lang w:val="en-US"/>
        </w:rPr>
        <w:t xml:space="preserve">The Development Trust administers the scholarship attached to the placement role and we will be in touch with the successful candidate once </w:t>
      </w:r>
      <w:r w:rsidR="00873557">
        <w:rPr>
          <w:rFonts w:ascii="Arial" w:hAnsi="Arial" w:cs="Arial"/>
          <w:sz w:val="22"/>
          <w:szCs w:val="22"/>
          <w:lang w:val="en-US"/>
        </w:rPr>
        <w:t>David James</w:t>
      </w:r>
      <w:r>
        <w:rPr>
          <w:rFonts w:ascii="Arial" w:hAnsi="Arial" w:cs="Arial"/>
          <w:sz w:val="22"/>
          <w:szCs w:val="22"/>
          <w:lang w:val="en-US"/>
        </w:rPr>
        <w:t xml:space="preserve"> has completed the recruitment process.</w:t>
      </w:r>
    </w:p>
    <w:p w14:paraId="3C14A9C9" w14:textId="4B2CB1EE" w:rsidR="00146984" w:rsidRDefault="00146984" w:rsidP="00EA24FA">
      <w:pPr>
        <w:jc w:val="both"/>
        <w:rPr>
          <w:rFonts w:ascii="Arial" w:hAnsi="Arial" w:cs="Arial"/>
          <w:b/>
          <w:sz w:val="22"/>
          <w:szCs w:val="22"/>
          <w:lang w:val="en-US"/>
        </w:rPr>
      </w:pPr>
    </w:p>
    <w:p w14:paraId="0CB2C40B" w14:textId="77777777" w:rsidR="00146984" w:rsidRDefault="00146984" w:rsidP="00EA24FA">
      <w:pPr>
        <w:jc w:val="both"/>
        <w:rPr>
          <w:rFonts w:ascii="Arial" w:hAnsi="Arial" w:cs="Arial"/>
          <w:b/>
          <w:sz w:val="22"/>
          <w:szCs w:val="22"/>
          <w:lang w:val="en-US"/>
        </w:rPr>
      </w:pPr>
    </w:p>
    <w:p w14:paraId="22C0F679" w14:textId="5E278DE5" w:rsidR="00EC5A1F" w:rsidRDefault="00DC6EC5" w:rsidP="00EC5A1F">
      <w:pPr>
        <w:spacing w:after="160" w:line="259" w:lineRule="auto"/>
        <w:jc w:val="center"/>
        <w:rPr>
          <w:rFonts w:ascii="Arial" w:eastAsia="Calibri" w:hAnsi="Arial" w:cs="Arial"/>
          <w:b/>
          <w:sz w:val="22"/>
          <w:szCs w:val="22"/>
          <w:lang w:val="en-US" w:eastAsia="en-US"/>
        </w:rPr>
      </w:pPr>
      <w:bookmarkStart w:id="1" w:name="_Hlk146192137"/>
      <w:r w:rsidRPr="00EC5A1F">
        <w:rPr>
          <w:rFonts w:ascii="Arial" w:eastAsia="Calibri" w:hAnsi="Arial" w:cs="Arial"/>
          <w:b/>
          <w:sz w:val="28"/>
          <w:szCs w:val="22"/>
          <w:lang w:val="en-US" w:eastAsia="en-US"/>
        </w:rPr>
        <w:t>How to submit your application</w:t>
      </w:r>
      <w:r w:rsidRPr="00DC6EC5">
        <w:rPr>
          <w:rFonts w:ascii="Arial" w:eastAsia="Calibri" w:hAnsi="Arial" w:cs="Arial"/>
          <w:b/>
          <w:sz w:val="22"/>
          <w:szCs w:val="22"/>
          <w:lang w:val="en-US" w:eastAsia="en-US"/>
        </w:rPr>
        <w:t>:</w:t>
      </w:r>
    </w:p>
    <w:p w14:paraId="2E7B6754" w14:textId="77777777" w:rsidR="00EC5A1F" w:rsidRPr="00EC5A1F" w:rsidRDefault="00EC5A1F" w:rsidP="00EC5A1F">
      <w:pPr>
        <w:spacing w:after="160" w:line="259" w:lineRule="auto"/>
        <w:jc w:val="center"/>
        <w:rPr>
          <w:rFonts w:ascii="Arial" w:eastAsia="Calibri" w:hAnsi="Arial" w:cs="Arial"/>
          <w:b/>
          <w:sz w:val="22"/>
          <w:szCs w:val="22"/>
          <w:lang w:val="en-US" w:eastAsia="en-US"/>
        </w:rPr>
      </w:pPr>
    </w:p>
    <w:p w14:paraId="4950358D" w14:textId="77777777"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 xml:space="preserve">Visit the Student Dashboard at </w:t>
      </w:r>
      <w:hyperlink r:id="rId11" w:history="1">
        <w:r w:rsidRPr="00EC5A1F">
          <w:rPr>
            <w:rFonts w:ascii="Arial" w:hAnsi="Arial" w:cs="Arial"/>
            <w:color w:val="0000FF"/>
            <w:u w:val="single"/>
          </w:rPr>
          <w:t>http://harper.ac.uk/dashboard</w:t>
        </w:r>
      </w:hyperlink>
    </w:p>
    <w:p w14:paraId="25234D26" w14:textId="77777777"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Log in with your usual network ID and password</w:t>
      </w:r>
    </w:p>
    <w:p w14:paraId="565365FF" w14:textId="77777777"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 xml:space="preserve">Click on the </w:t>
      </w:r>
      <w:r w:rsidRPr="00EC5A1F">
        <w:rPr>
          <w:rFonts w:ascii="Arial" w:hAnsi="Arial" w:cs="Arial"/>
          <w:b/>
          <w:bCs/>
        </w:rPr>
        <w:t>Placements</w:t>
      </w:r>
      <w:r w:rsidRPr="00EC5A1F">
        <w:rPr>
          <w:rFonts w:ascii="Arial" w:hAnsi="Arial" w:cs="Arial"/>
        </w:rPr>
        <w:t xml:space="preserve"> box</w:t>
      </w:r>
    </w:p>
    <w:p w14:paraId="587CD482" w14:textId="77777777"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 xml:space="preserve">Click on the </w:t>
      </w:r>
      <w:r w:rsidRPr="00EC5A1F">
        <w:rPr>
          <w:rFonts w:ascii="Arial" w:hAnsi="Arial" w:cs="Arial"/>
          <w:b/>
          <w:bCs/>
        </w:rPr>
        <w:t>Placements with Scholarships</w:t>
      </w:r>
      <w:r w:rsidRPr="00EC5A1F">
        <w:rPr>
          <w:rFonts w:ascii="Arial" w:hAnsi="Arial" w:cs="Arial"/>
        </w:rPr>
        <w:t xml:space="preserve"> box</w:t>
      </w:r>
    </w:p>
    <w:p w14:paraId="47F15625" w14:textId="77777777"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 xml:space="preserve">Select the placement you’re interested in and click the </w:t>
      </w:r>
      <w:r w:rsidRPr="00EC5A1F">
        <w:rPr>
          <w:rFonts w:ascii="Arial" w:hAnsi="Arial" w:cs="Arial"/>
          <w:b/>
          <w:bCs/>
        </w:rPr>
        <w:t>Start Application</w:t>
      </w:r>
      <w:r w:rsidRPr="00EC5A1F">
        <w:rPr>
          <w:rFonts w:ascii="Arial" w:hAnsi="Arial" w:cs="Arial"/>
        </w:rPr>
        <w:t xml:space="preserve"> button</w:t>
      </w:r>
    </w:p>
    <w:p w14:paraId="108297E5" w14:textId="28217F61" w:rsidR="00DC6EC5" w:rsidRPr="00EC5A1F" w:rsidRDefault="00DC6EC5" w:rsidP="00EC5A1F">
      <w:pPr>
        <w:pStyle w:val="ListParagraph"/>
        <w:numPr>
          <w:ilvl w:val="0"/>
          <w:numId w:val="14"/>
        </w:numPr>
        <w:spacing w:after="160" w:line="259" w:lineRule="auto"/>
        <w:jc w:val="both"/>
        <w:rPr>
          <w:rFonts w:ascii="Arial" w:hAnsi="Arial" w:cs="Arial"/>
        </w:rPr>
      </w:pPr>
      <w:r w:rsidRPr="00EC5A1F">
        <w:rPr>
          <w:rFonts w:ascii="Arial" w:hAnsi="Arial" w:cs="Arial"/>
        </w:rPr>
        <w:t xml:space="preserve">Follow the </w:t>
      </w:r>
      <w:r w:rsidR="006A6084" w:rsidRPr="00EC5A1F">
        <w:rPr>
          <w:rFonts w:ascii="Arial" w:hAnsi="Arial" w:cs="Arial"/>
        </w:rPr>
        <w:t>on-screen</w:t>
      </w:r>
      <w:r w:rsidRPr="00EC5A1F">
        <w:rPr>
          <w:rFonts w:ascii="Arial" w:hAnsi="Arial" w:cs="Arial"/>
        </w:rPr>
        <w:t xml:space="preserve"> instructions to complete your application</w:t>
      </w:r>
    </w:p>
    <w:bookmarkEnd w:id="1"/>
    <w:p w14:paraId="6DC05AB3" w14:textId="3B738CB6" w:rsidR="008B66BC" w:rsidRDefault="008B66BC" w:rsidP="008B66BC">
      <w:pPr>
        <w:spacing w:after="160" w:line="259" w:lineRule="auto"/>
        <w:ind w:left="720"/>
        <w:jc w:val="both"/>
        <w:rPr>
          <w:rFonts w:ascii="Arial" w:eastAsia="Calibri" w:hAnsi="Arial" w:cs="Arial"/>
          <w:b/>
          <w:sz w:val="22"/>
          <w:szCs w:val="22"/>
          <w:lang w:val="en-US" w:eastAsia="en-US"/>
        </w:rPr>
      </w:pPr>
    </w:p>
    <w:p w14:paraId="5A5A5B5E" w14:textId="42B529CB" w:rsidR="009E78DE" w:rsidRPr="00E45149" w:rsidRDefault="009E78DE" w:rsidP="009E78DE">
      <w:pPr>
        <w:spacing w:after="160" w:line="259" w:lineRule="auto"/>
        <w:jc w:val="center"/>
        <w:rPr>
          <w:rFonts w:ascii="Arial" w:eastAsia="Calibri" w:hAnsi="Arial" w:cs="Arial"/>
          <w:b/>
          <w:sz w:val="22"/>
          <w:szCs w:val="22"/>
          <w:u w:val="single"/>
          <w:lang w:val="en-US" w:eastAsia="en-US"/>
        </w:rPr>
      </w:pPr>
      <w:r w:rsidRPr="00E45149">
        <w:rPr>
          <w:rFonts w:ascii="Arial" w:eastAsia="Calibri" w:hAnsi="Arial" w:cs="Arial"/>
          <w:b/>
          <w:sz w:val="22"/>
          <w:szCs w:val="22"/>
          <w:lang w:val="en-US" w:eastAsia="en-US"/>
        </w:rPr>
        <w:t xml:space="preserve">Deadline for Submission of Application: </w:t>
      </w:r>
      <w:r w:rsidRPr="009319CB">
        <w:rPr>
          <w:rFonts w:ascii="Arial" w:eastAsia="Calibri" w:hAnsi="Arial" w:cs="Arial"/>
          <w:b/>
          <w:sz w:val="22"/>
          <w:szCs w:val="22"/>
          <w:lang w:val="en-US" w:eastAsia="en-US"/>
        </w:rPr>
        <w:t xml:space="preserve">12:00 noon </w:t>
      </w:r>
      <w:r>
        <w:rPr>
          <w:rFonts w:ascii="Arial" w:eastAsia="Calibri" w:hAnsi="Arial" w:cs="Arial"/>
          <w:b/>
          <w:sz w:val="22"/>
          <w:szCs w:val="22"/>
          <w:lang w:val="en-US" w:eastAsia="en-US"/>
        </w:rPr>
        <w:t>–</w:t>
      </w:r>
      <w:r w:rsidRPr="009319CB">
        <w:rPr>
          <w:rFonts w:ascii="Arial" w:eastAsia="Calibri" w:hAnsi="Arial" w:cs="Arial"/>
          <w:b/>
          <w:sz w:val="22"/>
          <w:szCs w:val="22"/>
          <w:lang w:val="en-US" w:eastAsia="en-US"/>
        </w:rPr>
        <w:t xml:space="preserve"> </w:t>
      </w:r>
      <w:r>
        <w:rPr>
          <w:rFonts w:ascii="Arial" w:eastAsia="Calibri" w:hAnsi="Arial" w:cs="Arial"/>
          <w:b/>
          <w:sz w:val="22"/>
          <w:szCs w:val="22"/>
          <w:lang w:val="en-US" w:eastAsia="en-US"/>
        </w:rPr>
        <w:t xml:space="preserve">Monday </w:t>
      </w:r>
      <w:r w:rsidR="00AB3543">
        <w:rPr>
          <w:rFonts w:ascii="Arial" w:eastAsia="Calibri" w:hAnsi="Arial" w:cs="Arial"/>
          <w:b/>
          <w:sz w:val="22"/>
          <w:szCs w:val="22"/>
          <w:lang w:val="en-US" w:eastAsia="en-US"/>
        </w:rPr>
        <w:t xml:space="preserve">18 </w:t>
      </w:r>
      <w:r w:rsidRPr="009319CB">
        <w:rPr>
          <w:rFonts w:ascii="Arial" w:eastAsia="Calibri" w:hAnsi="Arial" w:cs="Arial"/>
          <w:b/>
          <w:sz w:val="22"/>
          <w:szCs w:val="22"/>
          <w:lang w:val="en-US" w:eastAsia="en-US"/>
        </w:rPr>
        <w:t>November 202</w:t>
      </w:r>
      <w:r w:rsidR="00AB3543">
        <w:rPr>
          <w:rFonts w:ascii="Arial" w:eastAsia="Calibri" w:hAnsi="Arial" w:cs="Arial"/>
          <w:b/>
          <w:sz w:val="22"/>
          <w:szCs w:val="22"/>
          <w:lang w:val="en-US" w:eastAsia="en-US"/>
        </w:rPr>
        <w:t>4</w:t>
      </w:r>
    </w:p>
    <w:p w14:paraId="4AB78EA5" w14:textId="77777777" w:rsidR="00DC6EC5" w:rsidRPr="00DC6EC5" w:rsidRDefault="00DC6EC5" w:rsidP="00DC6EC5">
      <w:pPr>
        <w:spacing w:after="160" w:line="259" w:lineRule="auto"/>
        <w:jc w:val="center"/>
        <w:rPr>
          <w:rFonts w:ascii="Arial" w:eastAsia="Calibri" w:hAnsi="Arial" w:cs="Arial"/>
          <w:b/>
          <w:sz w:val="22"/>
          <w:szCs w:val="22"/>
          <w:u w:val="single"/>
          <w:lang w:val="en-US" w:eastAsia="en-US"/>
        </w:rPr>
      </w:pPr>
    </w:p>
    <w:p w14:paraId="7EE81CE4" w14:textId="77777777" w:rsidR="00DC6EC5" w:rsidRPr="00DC6EC5" w:rsidRDefault="00DC6EC5" w:rsidP="00DC6EC5">
      <w:pPr>
        <w:spacing w:after="160" w:line="259" w:lineRule="auto"/>
        <w:jc w:val="center"/>
        <w:rPr>
          <w:rFonts w:ascii="Arial" w:eastAsia="Calibri" w:hAnsi="Arial" w:cs="Arial"/>
          <w:sz w:val="22"/>
          <w:szCs w:val="22"/>
          <w:lang w:val="en-US" w:eastAsia="en-US"/>
        </w:rPr>
      </w:pPr>
      <w:r w:rsidRPr="00DC6EC5">
        <w:rPr>
          <w:rFonts w:ascii="Arial" w:eastAsia="Calibri" w:hAnsi="Arial" w:cs="Arial"/>
          <w:sz w:val="22"/>
          <w:szCs w:val="22"/>
          <w:lang w:val="en-US" w:eastAsia="en-US"/>
        </w:rPr>
        <w:t xml:space="preserve">Please note that you </w:t>
      </w:r>
      <w:r w:rsidRPr="00DC6EC5">
        <w:rPr>
          <w:rFonts w:ascii="Arial" w:eastAsia="Calibri" w:hAnsi="Arial" w:cs="Arial"/>
          <w:b/>
          <w:sz w:val="22"/>
          <w:szCs w:val="22"/>
          <w:u w:val="single"/>
          <w:lang w:val="en-US" w:eastAsia="en-US"/>
        </w:rPr>
        <w:t>MUST</w:t>
      </w:r>
      <w:r w:rsidRPr="00DC6EC5">
        <w:rPr>
          <w:rFonts w:ascii="Arial" w:eastAsia="Calibri" w:hAnsi="Arial" w:cs="Arial"/>
          <w:sz w:val="22"/>
          <w:szCs w:val="22"/>
          <w:lang w:val="en-US" w:eastAsia="en-US"/>
        </w:rPr>
        <w:t xml:space="preserve"> submit your application via the website as described above</w:t>
      </w:r>
    </w:p>
    <w:p w14:paraId="29A94593" w14:textId="77777777" w:rsidR="00DC6EC5" w:rsidRPr="00DC6EC5" w:rsidRDefault="00DC6EC5" w:rsidP="00DC6EC5">
      <w:pPr>
        <w:jc w:val="center"/>
        <w:rPr>
          <w:rFonts w:ascii="Arial" w:eastAsia="Calibri" w:hAnsi="Arial" w:cs="Arial"/>
          <w:sz w:val="22"/>
          <w:szCs w:val="22"/>
          <w:u w:val="single"/>
          <w:lang w:val="en-US" w:eastAsia="en-US"/>
        </w:rPr>
      </w:pPr>
      <w:r w:rsidRPr="00DC6EC5">
        <w:rPr>
          <w:rFonts w:ascii="Arial" w:eastAsia="Calibri" w:hAnsi="Arial" w:cs="Arial"/>
          <w:sz w:val="22"/>
          <w:szCs w:val="22"/>
          <w:u w:val="single"/>
          <w:lang w:val="en-US" w:eastAsia="en-US"/>
        </w:rPr>
        <w:t>Paper copies will not be accepted</w:t>
      </w:r>
    </w:p>
    <w:p w14:paraId="5DDEDDDC" w14:textId="77777777" w:rsidR="00DC6EC5" w:rsidRPr="00DC6EC5" w:rsidRDefault="00DC6EC5" w:rsidP="00DC6EC5">
      <w:pPr>
        <w:jc w:val="both"/>
        <w:rPr>
          <w:rFonts w:ascii="Arial" w:eastAsia="Calibri" w:hAnsi="Arial" w:cs="Arial"/>
          <w:sz w:val="22"/>
          <w:szCs w:val="22"/>
          <w:u w:val="single"/>
          <w:lang w:val="en-US" w:eastAsia="en-US"/>
        </w:rPr>
      </w:pPr>
    </w:p>
    <w:p w14:paraId="49F2295F" w14:textId="77777777" w:rsidR="00DC6EC5" w:rsidRPr="00DC6EC5" w:rsidRDefault="00DC6EC5" w:rsidP="00DC6EC5">
      <w:pPr>
        <w:jc w:val="both"/>
        <w:rPr>
          <w:rFonts w:ascii="Arial" w:hAnsi="Arial" w:cs="Arial"/>
          <w:b/>
          <w:sz w:val="22"/>
          <w:szCs w:val="22"/>
          <w:lang w:val="en-US"/>
        </w:rPr>
        <w:sectPr w:rsidR="00DC6EC5" w:rsidRPr="00DC6EC5" w:rsidSect="00EA24FA">
          <w:headerReference w:type="default" r:id="rId12"/>
          <w:footerReference w:type="default" r:id="rId13"/>
          <w:pgSz w:w="11906" w:h="16838" w:code="9"/>
          <w:pgMar w:top="720" w:right="720" w:bottom="720" w:left="720" w:header="283" w:footer="430" w:gutter="0"/>
          <w:cols w:space="720"/>
          <w:docGrid w:linePitch="360"/>
        </w:sectPr>
      </w:pPr>
    </w:p>
    <w:p w14:paraId="6A2A034A" w14:textId="77777777" w:rsidR="00A26E93" w:rsidRPr="00EC5A1F" w:rsidRDefault="00A26E93" w:rsidP="00DC6EC5">
      <w:pPr>
        <w:jc w:val="center"/>
        <w:rPr>
          <w:rFonts w:ascii="Arial" w:hAnsi="Arial" w:cs="Arial"/>
          <w:b/>
          <w:szCs w:val="22"/>
          <w:u w:val="single"/>
        </w:rPr>
      </w:pPr>
      <w:r w:rsidRPr="00EC5A1F">
        <w:rPr>
          <w:rFonts w:ascii="Arial" w:hAnsi="Arial" w:cs="Arial"/>
          <w:b/>
          <w:szCs w:val="22"/>
          <w:u w:val="single"/>
        </w:rPr>
        <w:lastRenderedPageBreak/>
        <w:t>Privacy and Data Protection Notice.</w:t>
      </w:r>
    </w:p>
    <w:p w14:paraId="68CD2FA8" w14:textId="77777777" w:rsidR="00A26E93" w:rsidRPr="00EC5A1F" w:rsidRDefault="00A26E93" w:rsidP="00DC6EC5">
      <w:pPr>
        <w:ind w:right="848"/>
        <w:jc w:val="both"/>
        <w:rPr>
          <w:rFonts w:ascii="Arial" w:hAnsi="Arial" w:cs="Arial"/>
          <w:b/>
          <w:szCs w:val="22"/>
        </w:rPr>
      </w:pPr>
    </w:p>
    <w:p w14:paraId="22AA30F3" w14:textId="77777777" w:rsidR="00A26E93" w:rsidRPr="00DC6EC5" w:rsidRDefault="00A26E93" w:rsidP="00DC6EC5">
      <w:pPr>
        <w:ind w:right="848"/>
        <w:jc w:val="both"/>
        <w:outlineLvl w:val="0"/>
        <w:rPr>
          <w:rFonts w:ascii="Arial" w:hAnsi="Arial" w:cs="Arial"/>
          <w:b/>
          <w:sz w:val="22"/>
          <w:szCs w:val="22"/>
        </w:rPr>
      </w:pPr>
      <w:r w:rsidRPr="00DC6EC5">
        <w:rPr>
          <w:rFonts w:ascii="Arial" w:hAnsi="Arial" w:cs="Arial"/>
          <w:b/>
          <w:sz w:val="22"/>
          <w:szCs w:val="22"/>
        </w:rPr>
        <w:t>How your personal information will be used:</w:t>
      </w:r>
    </w:p>
    <w:p w14:paraId="7624A9D9" w14:textId="77777777" w:rsidR="00A26E93" w:rsidRPr="00DC6EC5" w:rsidRDefault="00A26E93" w:rsidP="00DC6EC5">
      <w:pPr>
        <w:ind w:right="848"/>
        <w:jc w:val="both"/>
        <w:rPr>
          <w:rFonts w:ascii="Arial" w:hAnsi="Arial" w:cs="Arial"/>
          <w:sz w:val="22"/>
          <w:szCs w:val="22"/>
        </w:rPr>
      </w:pPr>
    </w:p>
    <w:p w14:paraId="7794E649"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As part of your application Harper Adams University will process your personal data as it is necessary for the performance of a task carried out in the public interest (the provision of educational scholarship programmes) or in the exercise of official authority vested in Harper Adams University as data controller.</w:t>
      </w:r>
    </w:p>
    <w:p w14:paraId="2653737C" w14:textId="77777777" w:rsidR="00A26E93" w:rsidRPr="00DC6EC5" w:rsidRDefault="00A26E93" w:rsidP="00DC6EC5">
      <w:pPr>
        <w:jc w:val="both"/>
        <w:rPr>
          <w:rFonts w:ascii="Arial" w:hAnsi="Arial" w:cs="Arial"/>
          <w:sz w:val="22"/>
          <w:szCs w:val="22"/>
        </w:rPr>
      </w:pPr>
    </w:p>
    <w:p w14:paraId="6A82245A"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Personal information that you supply to Harper Adams University may be used for the following purposes:</w:t>
      </w:r>
    </w:p>
    <w:p w14:paraId="1DB97567" w14:textId="77777777" w:rsidR="00A26E93" w:rsidRPr="00DC6EC5" w:rsidRDefault="00A26E93" w:rsidP="00DC6EC5">
      <w:pPr>
        <w:jc w:val="both"/>
        <w:rPr>
          <w:rFonts w:ascii="Arial" w:hAnsi="Arial" w:cs="Arial"/>
          <w:sz w:val="22"/>
          <w:szCs w:val="22"/>
        </w:rPr>
      </w:pPr>
    </w:p>
    <w:p w14:paraId="6ED9A8B0"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administer your studies and record academic achievements</w:t>
      </w:r>
    </w:p>
    <w:p w14:paraId="2F295196"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assess and process your scholarship application</w:t>
      </w:r>
    </w:p>
    <w:p w14:paraId="5F2BC5D3"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publicise your scholarship</w:t>
      </w:r>
    </w:p>
    <w:p w14:paraId="2D5123CB"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administer communication between you and your sponsor(s)</w:t>
      </w:r>
    </w:p>
    <w:p w14:paraId="1CD6EB0E"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assist in pastoral, welfare or additional needs services</w:t>
      </w:r>
    </w:p>
    <w:p w14:paraId="7C04366C"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administer the financial aspects of your scholarship</w:t>
      </w:r>
    </w:p>
    <w:p w14:paraId="48A8D23B"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monitor equalities procedures and compliance</w:t>
      </w:r>
    </w:p>
    <w:p w14:paraId="0F960B29"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To manage quality and effectiveness of provision including external audits</w:t>
      </w:r>
    </w:p>
    <w:p w14:paraId="0A36E2B0" w14:textId="77777777" w:rsidR="00A26E93" w:rsidRPr="00DC6EC5" w:rsidRDefault="00A26E93" w:rsidP="00490D4D">
      <w:pPr>
        <w:pStyle w:val="ColorfulList-Accent11"/>
        <w:numPr>
          <w:ilvl w:val="0"/>
          <w:numId w:val="13"/>
        </w:numPr>
        <w:spacing w:after="160" w:line="256" w:lineRule="auto"/>
        <w:jc w:val="both"/>
        <w:rPr>
          <w:rFonts w:ascii="Arial" w:hAnsi="Arial" w:cs="Arial"/>
          <w:sz w:val="22"/>
          <w:szCs w:val="22"/>
        </w:rPr>
      </w:pPr>
      <w:r w:rsidRPr="00DC6EC5">
        <w:rPr>
          <w:rFonts w:ascii="Arial" w:hAnsi="Arial" w:cs="Arial"/>
          <w:sz w:val="22"/>
          <w:szCs w:val="22"/>
        </w:rPr>
        <w:t>For careers advice and alumni relations including fundraising</w:t>
      </w:r>
    </w:p>
    <w:p w14:paraId="76A335A7" w14:textId="77777777" w:rsidR="00A26E93" w:rsidRPr="00DC6EC5" w:rsidRDefault="00A26E93" w:rsidP="00DC6EC5">
      <w:pPr>
        <w:pStyle w:val="ColorfulList-Accent11"/>
        <w:ind w:left="0"/>
        <w:jc w:val="both"/>
        <w:rPr>
          <w:rFonts w:ascii="Arial" w:hAnsi="Arial" w:cs="Arial"/>
          <w:sz w:val="22"/>
          <w:szCs w:val="22"/>
        </w:rPr>
      </w:pPr>
    </w:p>
    <w:p w14:paraId="6E4E3EF4"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 xml:space="preserve">We may share your information with other departments in the University to carry out the purposes listed above. </w:t>
      </w:r>
      <w:r w:rsidR="00490D4D">
        <w:rPr>
          <w:rFonts w:ascii="Arial" w:hAnsi="Arial" w:cs="Arial"/>
          <w:sz w:val="22"/>
          <w:szCs w:val="22"/>
        </w:rPr>
        <w:t xml:space="preserve"> </w:t>
      </w:r>
      <w:r w:rsidRPr="00DC6EC5">
        <w:rPr>
          <w:rFonts w:ascii="Arial" w:hAnsi="Arial" w:cs="Arial"/>
          <w:sz w:val="22"/>
          <w:szCs w:val="22"/>
        </w:rPr>
        <w:t>We will also share your personal data with the scholarship provider/sponsor; in this case</w:t>
      </w:r>
      <w:r w:rsidRPr="00DC6EC5">
        <w:rPr>
          <w:rFonts w:ascii="Arial" w:hAnsi="Arial" w:cs="Arial"/>
          <w:color w:val="FF0000"/>
          <w:sz w:val="22"/>
          <w:szCs w:val="22"/>
        </w:rPr>
        <w:t xml:space="preserve"> </w:t>
      </w:r>
      <w:r w:rsidRPr="00DC6EC5">
        <w:rPr>
          <w:rFonts w:ascii="Arial" w:hAnsi="Arial" w:cs="Arial"/>
          <w:sz w:val="22"/>
          <w:szCs w:val="22"/>
        </w:rPr>
        <w:t>for the purposes listed above.</w:t>
      </w:r>
    </w:p>
    <w:p w14:paraId="4AD1F713" w14:textId="77777777" w:rsidR="00A26E93" w:rsidRPr="00DC6EC5" w:rsidRDefault="00A26E93" w:rsidP="00DC6EC5">
      <w:pPr>
        <w:ind w:right="848"/>
        <w:jc w:val="both"/>
        <w:rPr>
          <w:rFonts w:ascii="Arial" w:hAnsi="Arial" w:cs="Arial"/>
          <w:sz w:val="22"/>
          <w:szCs w:val="22"/>
        </w:rPr>
      </w:pPr>
    </w:p>
    <w:p w14:paraId="7400650C"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Your personal information may be shared with third parties with your consent, where disclosure without your consent is required or permitted by law or where the University instructs or works with a third party for the purposes listed above.</w:t>
      </w:r>
      <w:r w:rsidR="00490D4D">
        <w:rPr>
          <w:rFonts w:ascii="Arial" w:hAnsi="Arial" w:cs="Arial"/>
          <w:sz w:val="22"/>
          <w:szCs w:val="22"/>
        </w:rPr>
        <w:t xml:space="preserve"> </w:t>
      </w:r>
      <w:r w:rsidRPr="00DC6EC5">
        <w:rPr>
          <w:rFonts w:ascii="Arial" w:hAnsi="Arial" w:cs="Arial"/>
          <w:sz w:val="22"/>
          <w:szCs w:val="22"/>
        </w:rPr>
        <w:t xml:space="preserve"> Your information will not be shared externally for marketing purposes.</w:t>
      </w:r>
    </w:p>
    <w:p w14:paraId="4E3172B2" w14:textId="77777777" w:rsidR="00A26E93" w:rsidRPr="00DC6EC5" w:rsidRDefault="00A26E93" w:rsidP="00DC6EC5">
      <w:pPr>
        <w:ind w:right="848"/>
        <w:jc w:val="both"/>
        <w:rPr>
          <w:rFonts w:ascii="Arial" w:hAnsi="Arial" w:cs="Arial"/>
          <w:sz w:val="22"/>
          <w:szCs w:val="22"/>
        </w:rPr>
      </w:pPr>
    </w:p>
    <w:p w14:paraId="5A0A01E3"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 xml:space="preserve">The University may use automated profiling of personal information for the purposes of improving services, enriching your experience with the University or signposting events and activities that may be of interest. </w:t>
      </w:r>
    </w:p>
    <w:p w14:paraId="4CF73888" w14:textId="77777777" w:rsidR="00A26E93" w:rsidRPr="00DC6EC5" w:rsidRDefault="00A26E93" w:rsidP="00DC6EC5">
      <w:pPr>
        <w:ind w:right="848"/>
        <w:jc w:val="both"/>
        <w:rPr>
          <w:rFonts w:ascii="Arial" w:hAnsi="Arial" w:cs="Arial"/>
          <w:sz w:val="22"/>
          <w:szCs w:val="22"/>
        </w:rPr>
      </w:pPr>
    </w:p>
    <w:p w14:paraId="434095CB" w14:textId="77777777" w:rsidR="00A26E93" w:rsidRPr="00DC6EC5" w:rsidRDefault="00A26E93" w:rsidP="00DC6EC5">
      <w:pPr>
        <w:ind w:right="848"/>
        <w:jc w:val="both"/>
        <w:rPr>
          <w:rFonts w:ascii="Arial" w:hAnsi="Arial" w:cs="Arial"/>
          <w:sz w:val="22"/>
          <w:szCs w:val="22"/>
        </w:rPr>
      </w:pPr>
      <w:r w:rsidRPr="00DC6EC5">
        <w:rPr>
          <w:rFonts w:ascii="Arial" w:hAnsi="Arial" w:cs="Arial"/>
          <w:sz w:val="22"/>
          <w:szCs w:val="22"/>
        </w:rPr>
        <w:t xml:space="preserve">Your personal information will be retained by the University for the period specified in the </w:t>
      </w:r>
      <w:hyperlink r:id="rId14" w:history="1">
        <w:r w:rsidRPr="00DC6EC5">
          <w:rPr>
            <w:rStyle w:val="Hyperlink"/>
            <w:rFonts w:ascii="Arial" w:hAnsi="Arial" w:cs="Arial"/>
            <w:sz w:val="22"/>
            <w:szCs w:val="22"/>
          </w:rPr>
          <w:t>Records Retention Guidelines</w:t>
        </w:r>
      </w:hyperlink>
      <w:r w:rsidRPr="00DC6EC5">
        <w:rPr>
          <w:rFonts w:ascii="Arial" w:hAnsi="Arial" w:cs="Arial"/>
          <w:sz w:val="22"/>
          <w:szCs w:val="22"/>
        </w:rPr>
        <w:t xml:space="preserve">. </w:t>
      </w:r>
      <w:r w:rsidR="00490D4D">
        <w:rPr>
          <w:rFonts w:ascii="Arial" w:hAnsi="Arial" w:cs="Arial"/>
          <w:sz w:val="22"/>
          <w:szCs w:val="22"/>
        </w:rPr>
        <w:t xml:space="preserve"> </w:t>
      </w:r>
      <w:r w:rsidRPr="00DC6EC5">
        <w:rPr>
          <w:rFonts w:ascii="Arial" w:hAnsi="Arial" w:cs="Arial"/>
          <w:sz w:val="22"/>
          <w:szCs w:val="22"/>
        </w:rPr>
        <w:t xml:space="preserve">You have the right to access your personal information (in a format that is usable to you for other purposes), correct inaccurate or incomplete information or request that your personal data be deleted or processing restricted. </w:t>
      </w:r>
    </w:p>
    <w:p w14:paraId="1FBF652A" w14:textId="77777777" w:rsidR="00A26E93" w:rsidRPr="00DC6EC5" w:rsidRDefault="00A26E93" w:rsidP="00DC6EC5">
      <w:pPr>
        <w:ind w:right="848"/>
        <w:jc w:val="both"/>
        <w:rPr>
          <w:rFonts w:ascii="Arial" w:hAnsi="Arial" w:cs="Arial"/>
          <w:sz w:val="22"/>
          <w:szCs w:val="22"/>
        </w:rPr>
      </w:pPr>
    </w:p>
    <w:p w14:paraId="0C98BCA0" w14:textId="22084D50" w:rsidR="00A26E93" w:rsidRPr="00FB1AC9" w:rsidRDefault="00A26E93" w:rsidP="00DC6EC5">
      <w:pPr>
        <w:ind w:right="848"/>
        <w:jc w:val="both"/>
        <w:rPr>
          <w:rFonts w:ascii="Arial" w:hAnsi="Arial" w:cs="Arial"/>
          <w:sz w:val="22"/>
          <w:szCs w:val="22"/>
        </w:rPr>
      </w:pPr>
      <w:r w:rsidRPr="00DC6EC5">
        <w:rPr>
          <w:rFonts w:ascii="Arial" w:hAnsi="Arial" w:cs="Arial"/>
          <w:sz w:val="22"/>
          <w:szCs w:val="22"/>
        </w:rPr>
        <w:t xml:space="preserve">For further information about how your data is used by the University, please view the </w:t>
      </w:r>
      <w:hyperlink r:id="rId15" w:history="1">
        <w:r w:rsidRPr="00DC6EC5">
          <w:rPr>
            <w:rStyle w:val="Hyperlink"/>
            <w:rFonts w:ascii="Arial" w:hAnsi="Arial" w:cs="Arial"/>
            <w:sz w:val="22"/>
            <w:szCs w:val="22"/>
          </w:rPr>
          <w:t>Data Protection Policy</w:t>
        </w:r>
      </w:hyperlink>
      <w:r w:rsidRPr="00DC6EC5">
        <w:rPr>
          <w:rFonts w:ascii="Arial" w:hAnsi="Arial" w:cs="Arial"/>
          <w:sz w:val="22"/>
          <w:szCs w:val="22"/>
        </w:rPr>
        <w:t xml:space="preserve"> and </w:t>
      </w:r>
      <w:hyperlink r:id="rId16" w:history="1">
        <w:r w:rsidRPr="00DC6EC5">
          <w:rPr>
            <w:rStyle w:val="Hyperlink"/>
            <w:rFonts w:ascii="Arial" w:hAnsi="Arial" w:cs="Arial"/>
            <w:sz w:val="22"/>
            <w:szCs w:val="22"/>
          </w:rPr>
          <w:t>Layered Notice</w:t>
        </w:r>
      </w:hyperlink>
      <w:r w:rsidRPr="00DC6EC5">
        <w:rPr>
          <w:rFonts w:ascii="Arial" w:hAnsi="Arial" w:cs="Arial"/>
          <w:sz w:val="22"/>
          <w:szCs w:val="22"/>
        </w:rPr>
        <w:t xml:space="preserve">. </w:t>
      </w:r>
      <w:r w:rsidR="00490D4D">
        <w:rPr>
          <w:rFonts w:ascii="Arial" w:hAnsi="Arial" w:cs="Arial"/>
          <w:sz w:val="22"/>
          <w:szCs w:val="22"/>
        </w:rPr>
        <w:t xml:space="preserve"> </w:t>
      </w:r>
      <w:r w:rsidRPr="00DC6EC5">
        <w:rPr>
          <w:rFonts w:ascii="Arial" w:hAnsi="Arial" w:cs="Arial"/>
          <w:sz w:val="22"/>
          <w:szCs w:val="22"/>
        </w:rPr>
        <w:t xml:space="preserve">The complaints procedure for Data Protection and Freedom of Information can also be found </w:t>
      </w:r>
      <w:hyperlink r:id="rId17" w:history="1">
        <w:r w:rsidRPr="00DC6EC5">
          <w:rPr>
            <w:rStyle w:val="Hyperlink"/>
            <w:rFonts w:ascii="Arial" w:hAnsi="Arial" w:cs="Arial"/>
            <w:sz w:val="22"/>
            <w:szCs w:val="22"/>
          </w:rPr>
          <w:t>on the University website</w:t>
        </w:r>
      </w:hyperlink>
      <w:r w:rsidRPr="00DC6EC5">
        <w:rPr>
          <w:rFonts w:ascii="Arial" w:hAnsi="Arial" w:cs="Arial"/>
          <w:sz w:val="22"/>
          <w:szCs w:val="22"/>
        </w:rPr>
        <w:t xml:space="preserve"> or contact the Data Protection Officer on </w:t>
      </w:r>
      <w:hyperlink r:id="rId18" w:history="1">
        <w:r w:rsidRPr="00DC6EC5">
          <w:rPr>
            <w:rStyle w:val="Hyperlink"/>
            <w:rFonts w:ascii="Arial" w:hAnsi="Arial" w:cs="Arial"/>
            <w:sz w:val="22"/>
            <w:szCs w:val="22"/>
          </w:rPr>
          <w:t>dpo@harper-adams.ac.uk</w:t>
        </w:r>
      </w:hyperlink>
      <w:r w:rsidR="00FB1AC9" w:rsidRPr="00FB1AC9">
        <w:rPr>
          <w:rStyle w:val="Hyperlink"/>
          <w:rFonts w:ascii="Arial" w:hAnsi="Arial" w:cs="Arial"/>
          <w:color w:val="auto"/>
          <w:sz w:val="22"/>
          <w:szCs w:val="22"/>
          <w:u w:val="none"/>
        </w:rPr>
        <w:t xml:space="preserve"> </w:t>
      </w:r>
      <w:r w:rsidRPr="00FB1AC9">
        <w:rPr>
          <w:rStyle w:val="Hyperlink"/>
          <w:rFonts w:ascii="Arial" w:hAnsi="Arial" w:cs="Arial"/>
          <w:color w:val="auto"/>
          <w:sz w:val="22"/>
          <w:szCs w:val="22"/>
          <w:u w:val="none"/>
        </w:rPr>
        <w:t>The complaints procedure also sets out your right to lodge a complaint with the Information Commissioner</w:t>
      </w:r>
      <w:r w:rsidR="00490D4D" w:rsidRPr="00FB1AC9">
        <w:rPr>
          <w:rStyle w:val="Hyperlink"/>
          <w:rFonts w:ascii="Arial" w:hAnsi="Arial" w:cs="Arial"/>
          <w:color w:val="auto"/>
          <w:sz w:val="22"/>
          <w:szCs w:val="22"/>
          <w:u w:val="none"/>
        </w:rPr>
        <w:t>.</w:t>
      </w:r>
    </w:p>
    <w:sectPr w:rsidR="00A26E93" w:rsidRPr="00FB1AC9" w:rsidSect="00EA24FA">
      <w:pgSz w:w="11906" w:h="16838" w:code="9"/>
      <w:pgMar w:top="720" w:right="720" w:bottom="720" w:left="720" w:header="283" w:footer="4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CBBE0" w14:textId="77777777" w:rsidR="00B761FB" w:rsidRDefault="00B761FB">
      <w:r>
        <w:separator/>
      </w:r>
    </w:p>
  </w:endnote>
  <w:endnote w:type="continuationSeparator" w:id="0">
    <w:p w14:paraId="6AB688A2" w14:textId="77777777" w:rsidR="00B761FB" w:rsidRDefault="00B76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3ABFA3" w14:textId="77777777" w:rsidR="008A26BB" w:rsidRDefault="008A26BB" w:rsidP="006D6C91">
    <w:pPr>
      <w:pStyle w:val="MediumGrid21"/>
      <w:jc w:val="center"/>
      <w:rPr>
        <w:rFonts w:ascii="Cambria" w:eastAsia="SimSun" w:hAnsi="Cambria" w:cs="Cambria"/>
        <w:color w:val="4F82BE"/>
        <w:sz w:val="32"/>
        <w:szCs w:val="32"/>
        <w:lang w:eastAsia="zh-CN"/>
      </w:rPr>
    </w:pPr>
    <w:r>
      <w:rPr>
        <w:rFonts w:ascii="Cambria" w:eastAsia="SimSun" w:hAnsi="Cambria" w:cs="Cambria"/>
        <w:color w:val="4F82BE"/>
        <w:sz w:val="32"/>
        <w:szCs w:val="32"/>
        <w:lang w:eastAsia="zh-CN"/>
      </w:rPr>
      <w:t>The Development Trust</w:t>
    </w:r>
  </w:p>
  <w:p w14:paraId="25D6AA95" w14:textId="77777777" w:rsidR="008A26BB" w:rsidRPr="00BA79F6" w:rsidRDefault="008A26BB" w:rsidP="006D6C91">
    <w:pPr>
      <w:pStyle w:val="MediumGrid21"/>
      <w:jc w:val="center"/>
      <w:rPr>
        <w:rFonts w:ascii="Arial" w:hAnsi="Arial" w:cs="Arial"/>
      </w:rPr>
    </w:pPr>
    <w:r>
      <w:rPr>
        <w:rFonts w:ascii="Freestyle Script" w:eastAsia="SimSun" w:hAnsi="Freestyle Script" w:cs="Freestyle Script"/>
        <w:color w:val="76933C"/>
        <w:sz w:val="40"/>
        <w:szCs w:val="40"/>
        <w:lang w:eastAsia="zh-CN"/>
      </w:rPr>
      <w:t>cultivating excellence</w:t>
    </w:r>
  </w:p>
  <w:p w14:paraId="375ACBDA" w14:textId="77777777" w:rsidR="008A26BB" w:rsidRDefault="008A26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17BE3" w14:textId="77777777" w:rsidR="00B761FB" w:rsidRDefault="00B761FB">
      <w:r>
        <w:separator/>
      </w:r>
    </w:p>
  </w:footnote>
  <w:footnote w:type="continuationSeparator" w:id="0">
    <w:p w14:paraId="119906A6" w14:textId="77777777" w:rsidR="00B761FB" w:rsidRDefault="00B761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8F22" w14:textId="60632F33" w:rsidR="008A26BB" w:rsidRDefault="00873557" w:rsidP="00C331F0">
    <w:pPr>
      <w:pStyle w:val="Header"/>
      <w:tabs>
        <w:tab w:val="clear" w:pos="4153"/>
      </w:tabs>
    </w:pPr>
    <w:r>
      <w:rPr>
        <w:noProof/>
      </w:rPr>
      <w:drawing>
        <wp:anchor distT="0" distB="0" distL="114300" distR="114300" simplePos="0" relativeHeight="251657728" behindDoc="0" locked="0" layoutInCell="1" allowOverlap="1" wp14:anchorId="0EDED390" wp14:editId="197C48D9">
          <wp:simplePos x="0" y="0"/>
          <wp:positionH relativeFrom="column">
            <wp:posOffset>4867910</wp:posOffset>
          </wp:positionH>
          <wp:positionV relativeFrom="paragraph">
            <wp:posOffset>67945</wp:posOffset>
          </wp:positionV>
          <wp:extent cx="1896110" cy="1342097"/>
          <wp:effectExtent l="0" t="0" r="8890" b="0"/>
          <wp:wrapThrough wrapText="bothSides">
            <wp:wrapPolygon edited="0">
              <wp:start x="0" y="0"/>
              <wp:lineTo x="0" y="21160"/>
              <wp:lineTo x="21484" y="21160"/>
              <wp:lineTo x="214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ID JAMES LOGO Core Blue.jpg"/>
                  <pic:cNvPicPr/>
                </pic:nvPicPr>
                <pic:blipFill>
                  <a:blip r:embed="rId1">
                    <a:extLst>
                      <a:ext uri="{28A0092B-C50C-407E-A947-70E740481C1C}">
                        <a14:useLocalDpi xmlns:a14="http://schemas.microsoft.com/office/drawing/2010/main" val="0"/>
                      </a:ext>
                    </a:extLst>
                  </a:blip>
                  <a:stretch>
                    <a:fillRect/>
                  </a:stretch>
                </pic:blipFill>
                <pic:spPr>
                  <a:xfrm>
                    <a:off x="0" y="0"/>
                    <a:ext cx="1896110" cy="1342097"/>
                  </a:xfrm>
                  <a:prstGeom prst="rect">
                    <a:avLst/>
                  </a:prstGeom>
                </pic:spPr>
              </pic:pic>
            </a:graphicData>
          </a:graphic>
          <wp14:sizeRelH relativeFrom="page">
            <wp14:pctWidth>0</wp14:pctWidth>
          </wp14:sizeRelH>
          <wp14:sizeRelV relativeFrom="page">
            <wp14:pctHeight>0</wp14:pctHeight>
          </wp14:sizeRelV>
        </wp:anchor>
      </w:drawing>
    </w:r>
    <w:r w:rsidR="008A26BB" w:rsidRPr="008B2C27">
      <w:rPr>
        <w:noProof/>
      </w:rPr>
      <w:drawing>
        <wp:anchor distT="0" distB="0" distL="114300" distR="114300" simplePos="0" relativeHeight="251656704" behindDoc="1" locked="0" layoutInCell="1" allowOverlap="1" wp14:anchorId="26CC44B2" wp14:editId="0F021772">
          <wp:simplePos x="0" y="0"/>
          <wp:positionH relativeFrom="column">
            <wp:posOffset>-16834</wp:posOffset>
          </wp:positionH>
          <wp:positionV relativeFrom="paragraph">
            <wp:posOffset>148914</wp:posOffset>
          </wp:positionV>
          <wp:extent cx="2973705" cy="1328420"/>
          <wp:effectExtent l="0" t="0" r="0" b="0"/>
          <wp:wrapTight wrapText="bothSides">
            <wp:wrapPolygon edited="0">
              <wp:start x="3874" y="1859"/>
              <wp:lineTo x="2352" y="3407"/>
              <wp:lineTo x="692" y="6195"/>
              <wp:lineTo x="692" y="7434"/>
              <wp:lineTo x="1107" y="12390"/>
              <wp:lineTo x="1799" y="17346"/>
              <wp:lineTo x="2214" y="19514"/>
              <wp:lineTo x="6365" y="19514"/>
              <wp:lineTo x="6919" y="17346"/>
              <wp:lineTo x="12730" y="17346"/>
              <wp:lineTo x="17573" y="15178"/>
              <wp:lineTo x="17435" y="12390"/>
              <wp:lineTo x="20894" y="10532"/>
              <wp:lineTo x="20341" y="7434"/>
              <wp:lineTo x="8026" y="7434"/>
              <wp:lineTo x="8164" y="6195"/>
              <wp:lineTo x="6365" y="3407"/>
              <wp:lineTo x="4843" y="1859"/>
              <wp:lineTo x="3874" y="1859"/>
            </wp:wrapPolygon>
          </wp:wrapTight>
          <wp:docPr id="8" name="Picture 8" descr="HAU_crest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U_crest_blu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F035" w14:textId="77777777" w:rsidR="008A26BB" w:rsidRDefault="008A26BB" w:rsidP="00C331F0">
    <w:pPr>
      <w:pStyle w:val="Header"/>
      <w:tabs>
        <w:tab w:val="clear" w:pos="4153"/>
      </w:tabs>
    </w:pPr>
  </w:p>
  <w:p w14:paraId="1FD1E777" w14:textId="77777777" w:rsidR="008A26BB" w:rsidRDefault="008A26BB" w:rsidP="00C331F0">
    <w:pPr>
      <w:pStyle w:val="Header"/>
      <w:tabs>
        <w:tab w:val="clear" w:pos="4153"/>
      </w:tabs>
    </w:pPr>
  </w:p>
  <w:p w14:paraId="52A97B46" w14:textId="77777777" w:rsidR="008A26BB" w:rsidRDefault="008A26BB" w:rsidP="00E9602E">
    <w:pPr>
      <w:jc w:val="center"/>
      <w:rPr>
        <w:rFonts w:ascii="Arial Black" w:hAnsi="Arial Black" w:cs="Arial"/>
        <w:b/>
        <w:sz w:val="32"/>
        <w:szCs w:val="32"/>
        <w:lang w:val="en-US"/>
      </w:rPr>
    </w:pPr>
  </w:p>
  <w:p w14:paraId="4AEB0B5D" w14:textId="77777777" w:rsidR="008A26BB" w:rsidRDefault="008A26BB" w:rsidP="00E9602E">
    <w:pPr>
      <w:jc w:val="center"/>
      <w:rPr>
        <w:rFonts w:ascii="Arial Black" w:hAnsi="Arial Black" w:cs="Arial"/>
        <w:b/>
        <w:sz w:val="32"/>
        <w:szCs w:val="32"/>
        <w:lang w:val="en-US"/>
      </w:rPr>
    </w:pPr>
  </w:p>
  <w:p w14:paraId="361FCDF2" w14:textId="77777777" w:rsidR="008A26BB" w:rsidRDefault="008A26BB" w:rsidP="00E9602E">
    <w:pPr>
      <w:jc w:val="center"/>
      <w:rPr>
        <w:rFonts w:ascii="Arial Black" w:hAnsi="Arial Black" w:cs="Arial"/>
        <w:b/>
        <w:sz w:val="32"/>
        <w:szCs w:val="32"/>
        <w:lang w:val="en-US"/>
      </w:rPr>
    </w:pPr>
  </w:p>
  <w:p w14:paraId="7D2C8A9C" w14:textId="408C1BF3" w:rsidR="008A26BB" w:rsidRPr="00EC5A1F" w:rsidRDefault="008A26BB" w:rsidP="00E9602E">
    <w:pPr>
      <w:jc w:val="center"/>
      <w:rPr>
        <w:rFonts w:ascii="Arial Black" w:hAnsi="Arial Black" w:cs="Arial"/>
        <w:b/>
        <w:sz w:val="36"/>
        <w:szCs w:val="32"/>
        <w:lang w:val="en-US"/>
      </w:rPr>
    </w:pPr>
    <w:r w:rsidRPr="00EC5A1F">
      <w:rPr>
        <w:rFonts w:ascii="Arial Black" w:hAnsi="Arial Black" w:cs="Arial"/>
        <w:b/>
        <w:sz w:val="36"/>
        <w:szCs w:val="32"/>
        <w:lang w:val="en-US"/>
      </w:rPr>
      <w:t xml:space="preserve">The </w:t>
    </w:r>
    <w:r w:rsidR="00873557">
      <w:rPr>
        <w:rFonts w:ascii="Arial Black" w:hAnsi="Arial Black" w:cs="Arial"/>
        <w:b/>
        <w:sz w:val="36"/>
        <w:szCs w:val="32"/>
        <w:lang w:val="en-US"/>
      </w:rPr>
      <w:t xml:space="preserve">David James </w:t>
    </w:r>
    <w:r w:rsidRPr="00EC5A1F">
      <w:rPr>
        <w:rFonts w:ascii="Arial Black" w:hAnsi="Arial Black" w:cs="Arial"/>
        <w:b/>
        <w:sz w:val="36"/>
        <w:szCs w:val="32"/>
        <w:lang w:val="en-US"/>
      </w:rPr>
      <w:t>Scholarship</w:t>
    </w:r>
  </w:p>
  <w:p w14:paraId="30CE90BD" w14:textId="4D4E66E2" w:rsidR="008A26BB" w:rsidRPr="00EC5A1F" w:rsidRDefault="008A26BB" w:rsidP="00E9602E">
    <w:pPr>
      <w:jc w:val="center"/>
      <w:rPr>
        <w:rFonts w:ascii="Arial Black" w:hAnsi="Arial Black" w:cs="Arial"/>
        <w:b/>
        <w:sz w:val="36"/>
        <w:szCs w:val="32"/>
        <w:lang w:val="en-US"/>
      </w:rPr>
    </w:pPr>
    <w:r w:rsidRPr="00EC5A1F">
      <w:rPr>
        <w:rFonts w:ascii="Arial Black" w:hAnsi="Arial Black" w:cs="Arial"/>
        <w:b/>
        <w:sz w:val="36"/>
        <w:szCs w:val="32"/>
        <w:lang w:val="en-US"/>
      </w:rPr>
      <w:t>Application Information 20</w:t>
    </w:r>
    <w:r>
      <w:rPr>
        <w:rFonts w:ascii="Arial Black" w:hAnsi="Arial Black" w:cs="Arial"/>
        <w:b/>
        <w:sz w:val="36"/>
        <w:szCs w:val="32"/>
        <w:lang w:val="en-US"/>
      </w:rPr>
      <w:t>2</w:t>
    </w:r>
    <w:r w:rsidR="00AB3543">
      <w:rPr>
        <w:rFonts w:ascii="Arial Black" w:hAnsi="Arial Black" w:cs="Arial"/>
        <w:b/>
        <w:sz w:val="36"/>
        <w:szCs w:val="32"/>
        <w:lang w:val="en-US"/>
      </w:rPr>
      <w:t>4/25</w:t>
    </w:r>
  </w:p>
  <w:p w14:paraId="7F93651E" w14:textId="77777777" w:rsidR="008A26BB" w:rsidRPr="007C170C" w:rsidRDefault="008A26BB" w:rsidP="00C331F0">
    <w:pPr>
      <w:pStyle w:val="Header"/>
      <w:tabs>
        <w:tab w:val="clear" w:pos="4153"/>
      </w:tabs>
      <w:jc w:val="right"/>
      <w:rPr>
        <w:rFonts w:ascii="Arial" w:hAnsi="Arial" w:cs="Arial"/>
        <w:noProof/>
        <w:color w:val="333333"/>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DD2E6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64332C"/>
    <w:multiLevelType w:val="hybridMultilevel"/>
    <w:tmpl w:val="BA4A3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13AE2"/>
    <w:multiLevelType w:val="hybridMultilevel"/>
    <w:tmpl w:val="56069374"/>
    <w:lvl w:ilvl="0" w:tplc="E042F846">
      <w:numFmt w:val="bullet"/>
      <w:lvlText w:val="-"/>
      <w:lvlJc w:val="left"/>
      <w:pPr>
        <w:ind w:left="1353" w:hanging="360"/>
      </w:pPr>
      <w:rPr>
        <w:rFonts w:ascii="Times New Roman" w:eastAsia="Times New Roman" w:hAnsi="Times New Roman" w:cs="Times New Roman"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3" w15:restartNumberingAfterBreak="0">
    <w:nsid w:val="14617A69"/>
    <w:multiLevelType w:val="hybridMultilevel"/>
    <w:tmpl w:val="A696645C"/>
    <w:lvl w:ilvl="0" w:tplc="DBFA8D4C">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24060"/>
    <w:multiLevelType w:val="hybridMultilevel"/>
    <w:tmpl w:val="CD6659E8"/>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3000"/>
        </w:tabs>
        <w:ind w:left="3000" w:hanging="360"/>
      </w:pPr>
      <w:rPr>
        <w:rFonts w:ascii="Courier New" w:hAnsi="Courier New" w:cs="Courier New" w:hint="default"/>
      </w:rPr>
    </w:lvl>
    <w:lvl w:ilvl="2" w:tplc="08090005" w:tentative="1">
      <w:start w:val="1"/>
      <w:numFmt w:val="bullet"/>
      <w:lvlText w:val=""/>
      <w:lvlJc w:val="left"/>
      <w:pPr>
        <w:tabs>
          <w:tab w:val="num" w:pos="3720"/>
        </w:tabs>
        <w:ind w:left="3720" w:hanging="360"/>
      </w:pPr>
      <w:rPr>
        <w:rFonts w:ascii="Wingdings" w:hAnsi="Wingdings" w:hint="default"/>
      </w:rPr>
    </w:lvl>
    <w:lvl w:ilvl="3" w:tplc="08090001" w:tentative="1">
      <w:start w:val="1"/>
      <w:numFmt w:val="bullet"/>
      <w:lvlText w:val=""/>
      <w:lvlJc w:val="left"/>
      <w:pPr>
        <w:tabs>
          <w:tab w:val="num" w:pos="4440"/>
        </w:tabs>
        <w:ind w:left="4440" w:hanging="360"/>
      </w:pPr>
      <w:rPr>
        <w:rFonts w:ascii="Symbol" w:hAnsi="Symbol" w:hint="default"/>
      </w:rPr>
    </w:lvl>
    <w:lvl w:ilvl="4" w:tplc="08090003" w:tentative="1">
      <w:start w:val="1"/>
      <w:numFmt w:val="bullet"/>
      <w:lvlText w:val="o"/>
      <w:lvlJc w:val="left"/>
      <w:pPr>
        <w:tabs>
          <w:tab w:val="num" w:pos="5160"/>
        </w:tabs>
        <w:ind w:left="5160" w:hanging="360"/>
      </w:pPr>
      <w:rPr>
        <w:rFonts w:ascii="Courier New" w:hAnsi="Courier New" w:cs="Courier New" w:hint="default"/>
      </w:rPr>
    </w:lvl>
    <w:lvl w:ilvl="5" w:tplc="08090005" w:tentative="1">
      <w:start w:val="1"/>
      <w:numFmt w:val="bullet"/>
      <w:lvlText w:val=""/>
      <w:lvlJc w:val="left"/>
      <w:pPr>
        <w:tabs>
          <w:tab w:val="num" w:pos="5880"/>
        </w:tabs>
        <w:ind w:left="5880" w:hanging="360"/>
      </w:pPr>
      <w:rPr>
        <w:rFonts w:ascii="Wingdings" w:hAnsi="Wingdings" w:hint="default"/>
      </w:rPr>
    </w:lvl>
    <w:lvl w:ilvl="6" w:tplc="08090001" w:tentative="1">
      <w:start w:val="1"/>
      <w:numFmt w:val="bullet"/>
      <w:lvlText w:val=""/>
      <w:lvlJc w:val="left"/>
      <w:pPr>
        <w:tabs>
          <w:tab w:val="num" w:pos="6600"/>
        </w:tabs>
        <w:ind w:left="6600" w:hanging="360"/>
      </w:pPr>
      <w:rPr>
        <w:rFonts w:ascii="Symbol" w:hAnsi="Symbol" w:hint="default"/>
      </w:rPr>
    </w:lvl>
    <w:lvl w:ilvl="7" w:tplc="08090003" w:tentative="1">
      <w:start w:val="1"/>
      <w:numFmt w:val="bullet"/>
      <w:lvlText w:val="o"/>
      <w:lvlJc w:val="left"/>
      <w:pPr>
        <w:tabs>
          <w:tab w:val="num" w:pos="7320"/>
        </w:tabs>
        <w:ind w:left="7320" w:hanging="360"/>
      </w:pPr>
      <w:rPr>
        <w:rFonts w:ascii="Courier New" w:hAnsi="Courier New" w:cs="Courier New" w:hint="default"/>
      </w:rPr>
    </w:lvl>
    <w:lvl w:ilvl="8" w:tplc="08090005" w:tentative="1">
      <w:start w:val="1"/>
      <w:numFmt w:val="bullet"/>
      <w:lvlText w:val=""/>
      <w:lvlJc w:val="left"/>
      <w:pPr>
        <w:tabs>
          <w:tab w:val="num" w:pos="8040"/>
        </w:tabs>
        <w:ind w:left="8040" w:hanging="360"/>
      </w:pPr>
      <w:rPr>
        <w:rFonts w:ascii="Wingdings" w:hAnsi="Wingdings" w:hint="default"/>
      </w:rPr>
    </w:lvl>
  </w:abstractNum>
  <w:abstractNum w:abstractNumId="5" w15:restartNumberingAfterBreak="0">
    <w:nsid w:val="1C8833C5"/>
    <w:multiLevelType w:val="hybridMultilevel"/>
    <w:tmpl w:val="ADBA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63293"/>
    <w:multiLevelType w:val="hybridMultilevel"/>
    <w:tmpl w:val="3E92F76E"/>
    <w:lvl w:ilvl="0" w:tplc="0062303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C117BC"/>
    <w:multiLevelType w:val="hybridMultilevel"/>
    <w:tmpl w:val="8D94CB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D3B7B17"/>
    <w:multiLevelType w:val="hybridMultilevel"/>
    <w:tmpl w:val="C8145A02"/>
    <w:lvl w:ilvl="0" w:tplc="E042F84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82DAE"/>
    <w:multiLevelType w:val="multilevel"/>
    <w:tmpl w:val="80D4D6C2"/>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0" w15:restartNumberingAfterBreak="0">
    <w:nsid w:val="449A164D"/>
    <w:multiLevelType w:val="hybridMultilevel"/>
    <w:tmpl w:val="6FA0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776E37"/>
    <w:multiLevelType w:val="hybridMultilevel"/>
    <w:tmpl w:val="3E92F76E"/>
    <w:lvl w:ilvl="0" w:tplc="00623030">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E54316E"/>
    <w:multiLevelType w:val="hybridMultilevel"/>
    <w:tmpl w:val="F68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8F7AF2"/>
    <w:multiLevelType w:val="hybridMultilevel"/>
    <w:tmpl w:val="C0B8DBFA"/>
    <w:lvl w:ilvl="0" w:tplc="DBFA8D4C">
      <w:start w:val="1"/>
      <w:numFmt w:val="bullet"/>
      <w:lvlText w:val=""/>
      <w:lvlJc w:val="left"/>
      <w:pPr>
        <w:ind w:left="720" w:hanging="360"/>
      </w:pPr>
      <w:rPr>
        <w:rFonts w:ascii="Symbol" w:hAnsi="Symbol" w:hint="default"/>
        <w:b/>
        <w:i w: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F03154"/>
    <w:multiLevelType w:val="multilevel"/>
    <w:tmpl w:val="1BA60DFA"/>
    <w:lvl w:ilvl="0">
      <w:start w:val="1"/>
      <w:numFmt w:val="decimal"/>
      <w:lvlText w:val="%1."/>
      <w:lvlJc w:val="left"/>
      <w:pPr>
        <w:ind w:left="108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1800" w:hanging="360"/>
      </w:pPr>
      <w:rPr>
        <w:rFonts w:ascii="Symbol" w:hAnsi="Symbo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74792822"/>
    <w:multiLevelType w:val="hybridMultilevel"/>
    <w:tmpl w:val="EBCA4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7F3534"/>
    <w:multiLevelType w:val="hybridMultilevel"/>
    <w:tmpl w:val="56DCBC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010596768">
    <w:abstractNumId w:val="4"/>
  </w:num>
  <w:num w:numId="2" w16cid:durableId="1737899316">
    <w:abstractNumId w:val="11"/>
  </w:num>
  <w:num w:numId="3" w16cid:durableId="1004864814">
    <w:abstractNumId w:val="13"/>
  </w:num>
  <w:num w:numId="4" w16cid:durableId="1350913475">
    <w:abstractNumId w:val="3"/>
  </w:num>
  <w:num w:numId="5" w16cid:durableId="1950432278">
    <w:abstractNumId w:val="1"/>
  </w:num>
  <w:num w:numId="6" w16cid:durableId="310258594">
    <w:abstractNumId w:val="12"/>
  </w:num>
  <w:num w:numId="7" w16cid:durableId="1252546068">
    <w:abstractNumId w:val="6"/>
  </w:num>
  <w:num w:numId="8" w16cid:durableId="1212694344">
    <w:abstractNumId w:val="2"/>
  </w:num>
  <w:num w:numId="9" w16cid:durableId="30427667">
    <w:abstractNumId w:val="0"/>
  </w:num>
  <w:num w:numId="10" w16cid:durableId="5427862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3580571">
    <w:abstractNumId w:val="9"/>
  </w:num>
  <w:num w:numId="12" w16cid:durableId="1214540619">
    <w:abstractNumId w:val="16"/>
  </w:num>
  <w:num w:numId="13" w16cid:durableId="481779841">
    <w:abstractNumId w:val="8"/>
  </w:num>
  <w:num w:numId="14" w16cid:durableId="98836381">
    <w:abstractNumId w:val="7"/>
  </w:num>
  <w:num w:numId="15" w16cid:durableId="1891073659">
    <w:abstractNumId w:val="10"/>
  </w:num>
  <w:num w:numId="16" w16cid:durableId="2001501367">
    <w:abstractNumId w:val="14"/>
  </w:num>
  <w:num w:numId="17" w16cid:durableId="447700437">
    <w:abstractNumId w:val="15"/>
  </w:num>
  <w:num w:numId="18" w16cid:durableId="30142268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1994392">
    <w:abstractNumId w:val="10"/>
  </w:num>
  <w:num w:numId="20" w16cid:durableId="1440367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FF7"/>
    <w:rsid w:val="00002D5B"/>
    <w:rsid w:val="00003D62"/>
    <w:rsid w:val="00006523"/>
    <w:rsid w:val="00007973"/>
    <w:rsid w:val="00010D2B"/>
    <w:rsid w:val="000158AE"/>
    <w:rsid w:val="00044620"/>
    <w:rsid w:val="00046ED2"/>
    <w:rsid w:val="00053BAE"/>
    <w:rsid w:val="00060A6F"/>
    <w:rsid w:val="00060C5F"/>
    <w:rsid w:val="00083F56"/>
    <w:rsid w:val="000B3615"/>
    <w:rsid w:val="000B4E88"/>
    <w:rsid w:val="000B51B2"/>
    <w:rsid w:val="000C5392"/>
    <w:rsid w:val="000E5D59"/>
    <w:rsid w:val="000E7413"/>
    <w:rsid w:val="000F3621"/>
    <w:rsid w:val="000F5E6A"/>
    <w:rsid w:val="000F7B42"/>
    <w:rsid w:val="00106610"/>
    <w:rsid w:val="00116DBF"/>
    <w:rsid w:val="001217ED"/>
    <w:rsid w:val="00122110"/>
    <w:rsid w:val="00125EB7"/>
    <w:rsid w:val="0014332E"/>
    <w:rsid w:val="00146984"/>
    <w:rsid w:val="0016301F"/>
    <w:rsid w:val="00166EEE"/>
    <w:rsid w:val="00173788"/>
    <w:rsid w:val="001954BA"/>
    <w:rsid w:val="001A0185"/>
    <w:rsid w:val="001A05AD"/>
    <w:rsid w:val="001A404B"/>
    <w:rsid w:val="001B17B8"/>
    <w:rsid w:val="001B1D68"/>
    <w:rsid w:val="001B66B0"/>
    <w:rsid w:val="001C1CDE"/>
    <w:rsid w:val="001C595F"/>
    <w:rsid w:val="001C5CDA"/>
    <w:rsid w:val="001D4401"/>
    <w:rsid w:val="0020149D"/>
    <w:rsid w:val="002117DD"/>
    <w:rsid w:val="00223A54"/>
    <w:rsid w:val="002256B7"/>
    <w:rsid w:val="00232725"/>
    <w:rsid w:val="00234993"/>
    <w:rsid w:val="002453AF"/>
    <w:rsid w:val="00250CD8"/>
    <w:rsid w:val="00252B5D"/>
    <w:rsid w:val="002537FD"/>
    <w:rsid w:val="002646A2"/>
    <w:rsid w:val="0026486C"/>
    <w:rsid w:val="0027449B"/>
    <w:rsid w:val="002840A7"/>
    <w:rsid w:val="002856E4"/>
    <w:rsid w:val="00286D31"/>
    <w:rsid w:val="00287317"/>
    <w:rsid w:val="002A04DE"/>
    <w:rsid w:val="002B0F80"/>
    <w:rsid w:val="002C1E3E"/>
    <w:rsid w:val="002D4ECE"/>
    <w:rsid w:val="002E5B27"/>
    <w:rsid w:val="002F41D4"/>
    <w:rsid w:val="002F5EA0"/>
    <w:rsid w:val="002F670A"/>
    <w:rsid w:val="00312F84"/>
    <w:rsid w:val="00314046"/>
    <w:rsid w:val="00314314"/>
    <w:rsid w:val="003240DD"/>
    <w:rsid w:val="00326AF3"/>
    <w:rsid w:val="00326FF7"/>
    <w:rsid w:val="00331CF0"/>
    <w:rsid w:val="0033224D"/>
    <w:rsid w:val="00340D60"/>
    <w:rsid w:val="00343F16"/>
    <w:rsid w:val="0035055A"/>
    <w:rsid w:val="003549B4"/>
    <w:rsid w:val="00366F49"/>
    <w:rsid w:val="00380147"/>
    <w:rsid w:val="003812DF"/>
    <w:rsid w:val="00390A6B"/>
    <w:rsid w:val="003938C8"/>
    <w:rsid w:val="00396448"/>
    <w:rsid w:val="00397B04"/>
    <w:rsid w:val="003B0250"/>
    <w:rsid w:val="003B43E0"/>
    <w:rsid w:val="003E0B0C"/>
    <w:rsid w:val="003F4CFD"/>
    <w:rsid w:val="003F5E12"/>
    <w:rsid w:val="00401B7A"/>
    <w:rsid w:val="004239B0"/>
    <w:rsid w:val="00423DF8"/>
    <w:rsid w:val="0043475D"/>
    <w:rsid w:val="004364C4"/>
    <w:rsid w:val="00441112"/>
    <w:rsid w:val="00443AEF"/>
    <w:rsid w:val="00446EEC"/>
    <w:rsid w:val="00460A8A"/>
    <w:rsid w:val="00461C50"/>
    <w:rsid w:val="00464E48"/>
    <w:rsid w:val="0047145C"/>
    <w:rsid w:val="0047217D"/>
    <w:rsid w:val="00484FCD"/>
    <w:rsid w:val="00490735"/>
    <w:rsid w:val="00490D4D"/>
    <w:rsid w:val="0049364F"/>
    <w:rsid w:val="004A3A93"/>
    <w:rsid w:val="004B31B4"/>
    <w:rsid w:val="004C75F1"/>
    <w:rsid w:val="004D18E2"/>
    <w:rsid w:val="004D3EBF"/>
    <w:rsid w:val="004D5C27"/>
    <w:rsid w:val="004E6C51"/>
    <w:rsid w:val="00514F4B"/>
    <w:rsid w:val="00533BE5"/>
    <w:rsid w:val="00534A4A"/>
    <w:rsid w:val="005511D0"/>
    <w:rsid w:val="00554CA2"/>
    <w:rsid w:val="00564A2B"/>
    <w:rsid w:val="005713D5"/>
    <w:rsid w:val="0057224A"/>
    <w:rsid w:val="0058169A"/>
    <w:rsid w:val="00590250"/>
    <w:rsid w:val="005937EB"/>
    <w:rsid w:val="00596B59"/>
    <w:rsid w:val="005A0995"/>
    <w:rsid w:val="005A3E52"/>
    <w:rsid w:val="005D33A4"/>
    <w:rsid w:val="006030D2"/>
    <w:rsid w:val="00614B67"/>
    <w:rsid w:val="00620557"/>
    <w:rsid w:val="006208C2"/>
    <w:rsid w:val="00622327"/>
    <w:rsid w:val="00625DBA"/>
    <w:rsid w:val="006428B0"/>
    <w:rsid w:val="0064592B"/>
    <w:rsid w:val="00660FC7"/>
    <w:rsid w:val="006752F7"/>
    <w:rsid w:val="006833EE"/>
    <w:rsid w:val="006851CC"/>
    <w:rsid w:val="006859A7"/>
    <w:rsid w:val="00685A14"/>
    <w:rsid w:val="00687E76"/>
    <w:rsid w:val="00690F94"/>
    <w:rsid w:val="006A6084"/>
    <w:rsid w:val="006B2E28"/>
    <w:rsid w:val="006B4C1F"/>
    <w:rsid w:val="006C06C5"/>
    <w:rsid w:val="006C5F92"/>
    <w:rsid w:val="006C6555"/>
    <w:rsid w:val="006C6C0E"/>
    <w:rsid w:val="006D3CD1"/>
    <w:rsid w:val="006D5756"/>
    <w:rsid w:val="006D5B6A"/>
    <w:rsid w:val="006D6C91"/>
    <w:rsid w:val="006E4D0E"/>
    <w:rsid w:val="006E5DAF"/>
    <w:rsid w:val="006E7506"/>
    <w:rsid w:val="006E7E40"/>
    <w:rsid w:val="00714447"/>
    <w:rsid w:val="007220F4"/>
    <w:rsid w:val="00727907"/>
    <w:rsid w:val="00734396"/>
    <w:rsid w:val="00747F77"/>
    <w:rsid w:val="00753DE9"/>
    <w:rsid w:val="00761DE3"/>
    <w:rsid w:val="00785D8B"/>
    <w:rsid w:val="00791140"/>
    <w:rsid w:val="00794B17"/>
    <w:rsid w:val="007A07B4"/>
    <w:rsid w:val="007B084A"/>
    <w:rsid w:val="007B3233"/>
    <w:rsid w:val="007B4CB0"/>
    <w:rsid w:val="007C170C"/>
    <w:rsid w:val="007F3DF6"/>
    <w:rsid w:val="007F5C98"/>
    <w:rsid w:val="007F7DB2"/>
    <w:rsid w:val="00800A8B"/>
    <w:rsid w:val="00802570"/>
    <w:rsid w:val="0080656B"/>
    <w:rsid w:val="00842E8D"/>
    <w:rsid w:val="008450A1"/>
    <w:rsid w:val="0084547A"/>
    <w:rsid w:val="00851776"/>
    <w:rsid w:val="00864697"/>
    <w:rsid w:val="00873557"/>
    <w:rsid w:val="0087758B"/>
    <w:rsid w:val="00890049"/>
    <w:rsid w:val="008A26BB"/>
    <w:rsid w:val="008A6D94"/>
    <w:rsid w:val="008B2C27"/>
    <w:rsid w:val="008B425D"/>
    <w:rsid w:val="008B66BC"/>
    <w:rsid w:val="008D120D"/>
    <w:rsid w:val="008F46FB"/>
    <w:rsid w:val="00904DBD"/>
    <w:rsid w:val="00927092"/>
    <w:rsid w:val="00927274"/>
    <w:rsid w:val="00927547"/>
    <w:rsid w:val="0094019C"/>
    <w:rsid w:val="00942C9B"/>
    <w:rsid w:val="00947657"/>
    <w:rsid w:val="00972153"/>
    <w:rsid w:val="00991558"/>
    <w:rsid w:val="00993EBA"/>
    <w:rsid w:val="009A2057"/>
    <w:rsid w:val="009B11F8"/>
    <w:rsid w:val="009B1B8E"/>
    <w:rsid w:val="009C151C"/>
    <w:rsid w:val="009C4947"/>
    <w:rsid w:val="009C57C3"/>
    <w:rsid w:val="009D1EDD"/>
    <w:rsid w:val="009E140B"/>
    <w:rsid w:val="009E2DB8"/>
    <w:rsid w:val="009E50C4"/>
    <w:rsid w:val="009E78DE"/>
    <w:rsid w:val="00A16295"/>
    <w:rsid w:val="00A16598"/>
    <w:rsid w:val="00A236BC"/>
    <w:rsid w:val="00A26E93"/>
    <w:rsid w:val="00A2727B"/>
    <w:rsid w:val="00A278A8"/>
    <w:rsid w:val="00A624FF"/>
    <w:rsid w:val="00A9242C"/>
    <w:rsid w:val="00A92EE3"/>
    <w:rsid w:val="00A92EF3"/>
    <w:rsid w:val="00AA01EC"/>
    <w:rsid w:val="00AA2CF8"/>
    <w:rsid w:val="00AB3543"/>
    <w:rsid w:val="00AB4DCF"/>
    <w:rsid w:val="00AB71B3"/>
    <w:rsid w:val="00AC5998"/>
    <w:rsid w:val="00AD643F"/>
    <w:rsid w:val="00AD6F8B"/>
    <w:rsid w:val="00AF12EB"/>
    <w:rsid w:val="00AF5890"/>
    <w:rsid w:val="00AF5ED5"/>
    <w:rsid w:val="00B01057"/>
    <w:rsid w:val="00B05168"/>
    <w:rsid w:val="00B12392"/>
    <w:rsid w:val="00B31414"/>
    <w:rsid w:val="00B33AD9"/>
    <w:rsid w:val="00B42363"/>
    <w:rsid w:val="00B42F7E"/>
    <w:rsid w:val="00B46421"/>
    <w:rsid w:val="00B57330"/>
    <w:rsid w:val="00B62636"/>
    <w:rsid w:val="00B64D64"/>
    <w:rsid w:val="00B71D62"/>
    <w:rsid w:val="00B74AB2"/>
    <w:rsid w:val="00B761FB"/>
    <w:rsid w:val="00B80CB9"/>
    <w:rsid w:val="00B8184B"/>
    <w:rsid w:val="00B847B9"/>
    <w:rsid w:val="00BA3CB8"/>
    <w:rsid w:val="00BB7008"/>
    <w:rsid w:val="00BC10E0"/>
    <w:rsid w:val="00BC50E9"/>
    <w:rsid w:val="00BD05EA"/>
    <w:rsid w:val="00BD10A2"/>
    <w:rsid w:val="00BD4A1A"/>
    <w:rsid w:val="00BD63E7"/>
    <w:rsid w:val="00BE5255"/>
    <w:rsid w:val="00BE554A"/>
    <w:rsid w:val="00BF5E95"/>
    <w:rsid w:val="00C01FBA"/>
    <w:rsid w:val="00C0652D"/>
    <w:rsid w:val="00C070CD"/>
    <w:rsid w:val="00C331F0"/>
    <w:rsid w:val="00C3457D"/>
    <w:rsid w:val="00C34AB9"/>
    <w:rsid w:val="00C34B2A"/>
    <w:rsid w:val="00C435CD"/>
    <w:rsid w:val="00C537B7"/>
    <w:rsid w:val="00C54275"/>
    <w:rsid w:val="00C641FA"/>
    <w:rsid w:val="00C7461E"/>
    <w:rsid w:val="00C83A7E"/>
    <w:rsid w:val="00C91110"/>
    <w:rsid w:val="00C950B0"/>
    <w:rsid w:val="00CA0E4F"/>
    <w:rsid w:val="00CA3372"/>
    <w:rsid w:val="00CC57E8"/>
    <w:rsid w:val="00CC7A4C"/>
    <w:rsid w:val="00CD2A0A"/>
    <w:rsid w:val="00CD3EB5"/>
    <w:rsid w:val="00CE2BE5"/>
    <w:rsid w:val="00CE748A"/>
    <w:rsid w:val="00CF05C6"/>
    <w:rsid w:val="00CF340E"/>
    <w:rsid w:val="00D023C1"/>
    <w:rsid w:val="00D061C7"/>
    <w:rsid w:val="00D07FDD"/>
    <w:rsid w:val="00D13D60"/>
    <w:rsid w:val="00D14267"/>
    <w:rsid w:val="00D14D24"/>
    <w:rsid w:val="00D151B2"/>
    <w:rsid w:val="00D24754"/>
    <w:rsid w:val="00D24E11"/>
    <w:rsid w:val="00D27D8E"/>
    <w:rsid w:val="00D46827"/>
    <w:rsid w:val="00D54721"/>
    <w:rsid w:val="00D66E64"/>
    <w:rsid w:val="00D754E5"/>
    <w:rsid w:val="00D7564C"/>
    <w:rsid w:val="00DA7DD4"/>
    <w:rsid w:val="00DB0E1C"/>
    <w:rsid w:val="00DC6EC5"/>
    <w:rsid w:val="00DD014D"/>
    <w:rsid w:val="00DD0332"/>
    <w:rsid w:val="00DE12AF"/>
    <w:rsid w:val="00DF0E9A"/>
    <w:rsid w:val="00DF15C8"/>
    <w:rsid w:val="00DF5B1D"/>
    <w:rsid w:val="00E004CE"/>
    <w:rsid w:val="00E044FF"/>
    <w:rsid w:val="00E270FA"/>
    <w:rsid w:val="00E41B5A"/>
    <w:rsid w:val="00E53460"/>
    <w:rsid w:val="00E60489"/>
    <w:rsid w:val="00E71726"/>
    <w:rsid w:val="00E82009"/>
    <w:rsid w:val="00E87A4F"/>
    <w:rsid w:val="00E9602E"/>
    <w:rsid w:val="00EA24FA"/>
    <w:rsid w:val="00EA4EF3"/>
    <w:rsid w:val="00EB2066"/>
    <w:rsid w:val="00EB4B41"/>
    <w:rsid w:val="00EC309D"/>
    <w:rsid w:val="00EC44EC"/>
    <w:rsid w:val="00EC5A1F"/>
    <w:rsid w:val="00EF3AEE"/>
    <w:rsid w:val="00EF7029"/>
    <w:rsid w:val="00F0646B"/>
    <w:rsid w:val="00F066D2"/>
    <w:rsid w:val="00F30154"/>
    <w:rsid w:val="00F3239F"/>
    <w:rsid w:val="00F37274"/>
    <w:rsid w:val="00F5322B"/>
    <w:rsid w:val="00F674F9"/>
    <w:rsid w:val="00F74525"/>
    <w:rsid w:val="00F74D05"/>
    <w:rsid w:val="00F768B5"/>
    <w:rsid w:val="00F80961"/>
    <w:rsid w:val="00F833C0"/>
    <w:rsid w:val="00F85CCA"/>
    <w:rsid w:val="00F91596"/>
    <w:rsid w:val="00FA6FA3"/>
    <w:rsid w:val="00FA718D"/>
    <w:rsid w:val="00FB1AC9"/>
    <w:rsid w:val="00FB2B4B"/>
    <w:rsid w:val="00FC29FC"/>
    <w:rsid w:val="00FC3761"/>
    <w:rsid w:val="00FC3DF8"/>
    <w:rsid w:val="00FF0F49"/>
    <w:rsid w:val="00FF20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F0444D8"/>
  <w15:chartTrackingRefBased/>
  <w15:docId w15:val="{0AA42385-82AD-41C3-AAEC-864AF4B0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26FF7"/>
    <w:pPr>
      <w:tabs>
        <w:tab w:val="center" w:pos="4153"/>
        <w:tab w:val="right" w:pos="8306"/>
      </w:tabs>
    </w:pPr>
  </w:style>
  <w:style w:type="paragraph" w:styleId="Footer">
    <w:name w:val="footer"/>
    <w:basedOn w:val="Normal"/>
    <w:link w:val="FooterChar"/>
    <w:uiPriority w:val="99"/>
    <w:rsid w:val="00326FF7"/>
    <w:pPr>
      <w:tabs>
        <w:tab w:val="center" w:pos="4153"/>
        <w:tab w:val="right" w:pos="8306"/>
      </w:tabs>
    </w:pPr>
  </w:style>
  <w:style w:type="character" w:styleId="Hyperlink">
    <w:name w:val="Hyperlink"/>
    <w:rsid w:val="000B3615"/>
    <w:rPr>
      <w:color w:val="0000FF"/>
      <w:u w:val="single"/>
    </w:rPr>
  </w:style>
  <w:style w:type="paragraph" w:styleId="BalloonText">
    <w:name w:val="Balloon Text"/>
    <w:basedOn w:val="Normal"/>
    <w:semiHidden/>
    <w:rsid w:val="00BB7008"/>
    <w:rPr>
      <w:rFonts w:ascii="Tahoma" w:hAnsi="Tahoma" w:cs="Tahoma"/>
      <w:sz w:val="16"/>
      <w:szCs w:val="16"/>
    </w:rPr>
  </w:style>
  <w:style w:type="paragraph" w:styleId="NormalWeb">
    <w:name w:val="Normal (Web)"/>
    <w:basedOn w:val="Normal"/>
    <w:uiPriority w:val="99"/>
    <w:unhideWhenUsed/>
    <w:rsid w:val="002646A2"/>
    <w:pPr>
      <w:spacing w:before="100" w:beforeAutospacing="1" w:after="100" w:afterAutospacing="1"/>
    </w:pPr>
  </w:style>
  <w:style w:type="paragraph" w:customStyle="1" w:styleId="MediumGrid21">
    <w:name w:val="Medium Grid 21"/>
    <w:uiPriority w:val="1"/>
    <w:qFormat/>
    <w:rsid w:val="001A404B"/>
    <w:rPr>
      <w:rFonts w:ascii="Calibri" w:eastAsia="Calibri" w:hAnsi="Calibri"/>
      <w:sz w:val="22"/>
      <w:szCs w:val="22"/>
      <w:lang w:eastAsia="en-US"/>
    </w:rPr>
  </w:style>
  <w:style w:type="character" w:customStyle="1" w:styleId="FooterChar">
    <w:name w:val="Footer Char"/>
    <w:link w:val="Footer"/>
    <w:uiPriority w:val="99"/>
    <w:rsid w:val="006D6C91"/>
    <w:rPr>
      <w:sz w:val="24"/>
      <w:szCs w:val="24"/>
    </w:rPr>
  </w:style>
  <w:style w:type="paragraph" w:customStyle="1" w:styleId="ColorfulList-Accent11">
    <w:name w:val="Colorful List - Accent 11"/>
    <w:basedOn w:val="Normal"/>
    <w:uiPriority w:val="34"/>
    <w:qFormat/>
    <w:rsid w:val="00A26E93"/>
    <w:pPr>
      <w:ind w:left="720"/>
      <w:contextualSpacing/>
    </w:pPr>
  </w:style>
  <w:style w:type="paragraph" w:styleId="ListParagraph">
    <w:name w:val="List Paragraph"/>
    <w:basedOn w:val="Normal"/>
    <w:uiPriority w:val="34"/>
    <w:qFormat/>
    <w:rsid w:val="00BE554A"/>
    <w:pPr>
      <w:ind w:left="720"/>
    </w:pPr>
    <w:rPr>
      <w:rFonts w:ascii="Calibri" w:eastAsia="Calibri" w:hAnsi="Calibri" w:cs="Calibri"/>
      <w:sz w:val="22"/>
      <w:szCs w:val="22"/>
      <w:lang w:eastAsia="en-US"/>
    </w:rPr>
  </w:style>
  <w:style w:type="character" w:styleId="FollowedHyperlink">
    <w:name w:val="FollowedHyperlink"/>
    <w:rsid w:val="00BE554A"/>
    <w:rPr>
      <w:color w:val="954F72"/>
      <w:u w:val="single"/>
    </w:rPr>
  </w:style>
  <w:style w:type="paragraph" w:styleId="NoSpacing">
    <w:name w:val="No Spacing"/>
    <w:uiPriority w:val="1"/>
    <w:qFormat/>
    <w:rsid w:val="00EA24FA"/>
    <w:rPr>
      <w:rFonts w:ascii="Calibri" w:eastAsia="Calibri" w:hAnsi="Calibri"/>
      <w:sz w:val="22"/>
      <w:szCs w:val="22"/>
      <w:lang w:eastAsia="en-US"/>
    </w:rPr>
  </w:style>
  <w:style w:type="table" w:styleId="TableGrid">
    <w:name w:val="Table Grid"/>
    <w:basedOn w:val="TableNormal"/>
    <w:rsid w:val="00EC5A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586182">
      <w:bodyDiv w:val="1"/>
      <w:marLeft w:val="0"/>
      <w:marRight w:val="0"/>
      <w:marTop w:val="0"/>
      <w:marBottom w:val="0"/>
      <w:divBdr>
        <w:top w:val="none" w:sz="0" w:space="0" w:color="auto"/>
        <w:left w:val="none" w:sz="0" w:space="0" w:color="auto"/>
        <w:bottom w:val="none" w:sz="0" w:space="0" w:color="auto"/>
        <w:right w:val="none" w:sz="0" w:space="0" w:color="auto"/>
      </w:divBdr>
    </w:div>
    <w:div w:id="1156147735">
      <w:bodyDiv w:val="1"/>
      <w:marLeft w:val="0"/>
      <w:marRight w:val="0"/>
      <w:marTop w:val="0"/>
      <w:marBottom w:val="0"/>
      <w:divBdr>
        <w:top w:val="none" w:sz="0" w:space="0" w:color="auto"/>
        <w:left w:val="none" w:sz="0" w:space="0" w:color="auto"/>
        <w:bottom w:val="none" w:sz="0" w:space="0" w:color="auto"/>
        <w:right w:val="none" w:sz="0" w:space="0" w:color="auto"/>
      </w:divBdr>
    </w:div>
    <w:div w:id="1335835679">
      <w:bodyDiv w:val="1"/>
      <w:marLeft w:val="0"/>
      <w:marRight w:val="0"/>
      <w:marTop w:val="0"/>
      <w:marBottom w:val="0"/>
      <w:divBdr>
        <w:top w:val="none" w:sz="0" w:space="0" w:color="auto"/>
        <w:left w:val="none" w:sz="0" w:space="0" w:color="auto"/>
        <w:bottom w:val="none" w:sz="0" w:space="0" w:color="auto"/>
        <w:right w:val="none" w:sz="0" w:space="0" w:color="auto"/>
      </w:divBdr>
    </w:div>
    <w:div w:id="1416198855">
      <w:bodyDiv w:val="1"/>
      <w:marLeft w:val="0"/>
      <w:marRight w:val="0"/>
      <w:marTop w:val="0"/>
      <w:marBottom w:val="0"/>
      <w:divBdr>
        <w:top w:val="none" w:sz="0" w:space="0" w:color="auto"/>
        <w:left w:val="none" w:sz="0" w:space="0" w:color="auto"/>
        <w:bottom w:val="none" w:sz="0" w:space="0" w:color="auto"/>
        <w:right w:val="none" w:sz="0" w:space="0" w:color="auto"/>
      </w:divBdr>
    </w:div>
    <w:div w:id="204394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dpo@harper-adams.ac.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arper-adams.ac.uk/general/governance/publication-scheme.cfm" TargetMode="External"/><Relationship Id="rId2" Type="http://schemas.openxmlformats.org/officeDocument/2006/relationships/customXml" Target="../customXml/item2.xml"/><Relationship Id="rId16" Type="http://schemas.openxmlformats.org/officeDocument/2006/relationships/hyperlink" Target="https://www.harper-adams.ac.uk/general/governance/publication-scheme.cf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H5bDCq7GkU0jV9hZSmfU?domain=harper.ac.uk" TargetMode="External"/><Relationship Id="rId5" Type="http://schemas.openxmlformats.org/officeDocument/2006/relationships/numbering" Target="numbering.xml"/><Relationship Id="rId15" Type="http://schemas.openxmlformats.org/officeDocument/2006/relationships/hyperlink" Target="https://www.harper-adams.ac.uk/general/governance/publication-scheme.cf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rper-adams.ac.uk/general/governance/publication-scheme.cf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aid xmlns="e0e46895-cd5e-4ea0-a17c-0f6499f3dc91">No</Paid>
    <Approved xmlns="e0e46895-cd5e-4ea0-a17c-0f6499f3dc91">No</Approved>
    <Entered xmlns="e0e46895-cd5e-4ea0-a17c-0f6499f3dc91">No</Ente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AF3857BD792844A35801FDD2B1C076" ma:contentTypeVersion="13" ma:contentTypeDescription="Create a new document." ma:contentTypeScope="" ma:versionID="d1bb4ef444e1b4d72d939d7ca99b6240">
  <xsd:schema xmlns:xsd="http://www.w3.org/2001/XMLSchema" xmlns:xs="http://www.w3.org/2001/XMLSchema" xmlns:p="http://schemas.microsoft.com/office/2006/metadata/properties" xmlns:ns2="3bc5847d-514d-4f98-9a1d-4f3a0d775a08" xmlns:ns3="e0e46895-cd5e-4ea0-a17c-0f6499f3dc91" targetNamespace="http://schemas.microsoft.com/office/2006/metadata/properties" ma:root="true" ma:fieldsID="928a9cc3b8e386210bd5faf7dc9502ba" ns2:_="" ns3:_="">
    <xsd:import namespace="3bc5847d-514d-4f98-9a1d-4f3a0d775a08"/>
    <xsd:import namespace="e0e46895-cd5e-4ea0-a17c-0f6499f3dc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3:Approved" minOccurs="0"/>
                <xsd:element ref="ns3:Entered" minOccurs="0"/>
                <xsd:element ref="ns3:P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5847d-514d-4f98-9a1d-4f3a0d775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e46895-cd5e-4ea0-a17c-0f6499f3dc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Approved" ma:index="18" nillable="true" ma:displayName="Approved" ma:default="No" ma:format="Dropdown" ma:internalName="Approved">
      <xsd:simpleType>
        <xsd:restriction base="dms:Choice">
          <xsd:enumeration value="Yes"/>
          <xsd:enumeration value="No"/>
        </xsd:restriction>
      </xsd:simpleType>
    </xsd:element>
    <xsd:element name="Entered" ma:index="19" nillable="true" ma:displayName="Entered" ma:default="No" ma:format="Dropdown" ma:internalName="Entered">
      <xsd:simpleType>
        <xsd:restriction base="dms:Choice">
          <xsd:enumeration value="Yes"/>
          <xsd:enumeration value="No"/>
        </xsd:restriction>
      </xsd:simpleType>
    </xsd:element>
    <xsd:element name="Paid" ma:index="20" nillable="true" ma:displayName="Paid" ma:default="No" ma:format="Dropdown" ma:internalName="Pai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E6832-535D-4F00-A3F8-7E3794876DEF}">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 ds:uri="3bc5847d-514d-4f98-9a1d-4f3a0d775a08"/>
    <ds:schemaRef ds:uri="http://purl.org/dc/terms/"/>
    <ds:schemaRef ds:uri="http://purl.org/dc/elements/1.1/"/>
    <ds:schemaRef ds:uri="e0e46895-cd5e-4ea0-a17c-0f6499f3dc91"/>
    <ds:schemaRef ds:uri="http://schemas.microsoft.com/office/2006/metadata/properties"/>
  </ds:schemaRefs>
</ds:datastoreItem>
</file>

<file path=customXml/itemProps2.xml><?xml version="1.0" encoding="utf-8"?>
<ds:datastoreItem xmlns:ds="http://schemas.openxmlformats.org/officeDocument/2006/customXml" ds:itemID="{2268488D-CCCA-4818-A6A7-94BB66399549}">
  <ds:schemaRefs>
    <ds:schemaRef ds:uri="http://schemas.microsoft.com/sharepoint/v3/contenttype/forms"/>
  </ds:schemaRefs>
</ds:datastoreItem>
</file>

<file path=customXml/itemProps3.xml><?xml version="1.0" encoding="utf-8"?>
<ds:datastoreItem xmlns:ds="http://schemas.openxmlformats.org/officeDocument/2006/customXml" ds:itemID="{E6C95E27-45D1-4A90-B151-AE46533D0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5847d-514d-4f98-9a1d-4f3a0d775a08"/>
    <ds:schemaRef ds:uri="e0e46895-cd5e-4ea0-a17c-0f6499f3dc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126A92-5E39-4D9F-BA3F-5D4001E08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927</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Exel</Company>
  <LinksUpToDate>false</LinksUpToDate>
  <CharactersWithSpaces>6391</CharactersWithSpaces>
  <SharedDoc>false</SharedDoc>
  <HLinks>
    <vt:vector size="42" baseType="variant">
      <vt:variant>
        <vt:i4>6553719</vt:i4>
      </vt:variant>
      <vt:variant>
        <vt:i4>15</vt:i4>
      </vt:variant>
      <vt:variant>
        <vt:i4>0</vt:i4>
      </vt:variant>
      <vt:variant>
        <vt:i4>5</vt:i4>
      </vt:variant>
      <vt:variant>
        <vt:lpwstr>https://protect-eu.mimecast.com/s/H5bDCq7GkU0jV9hZSmfU?domain=harper.ac.uk</vt:lpwstr>
      </vt:variant>
      <vt:variant>
        <vt:lpwstr/>
      </vt:variant>
      <vt:variant>
        <vt:i4>655397</vt:i4>
      </vt:variant>
      <vt:variant>
        <vt:i4>12</vt:i4>
      </vt:variant>
      <vt:variant>
        <vt:i4>0</vt:i4>
      </vt:variant>
      <vt:variant>
        <vt:i4>5</vt:i4>
      </vt:variant>
      <vt:variant>
        <vt:lpwstr>mailto:dpo@harper-adams.ac.uk</vt:lpwstr>
      </vt:variant>
      <vt:variant>
        <vt:lpwstr/>
      </vt:variant>
      <vt:variant>
        <vt:i4>262158</vt:i4>
      </vt:variant>
      <vt:variant>
        <vt:i4>9</vt:i4>
      </vt:variant>
      <vt:variant>
        <vt:i4>0</vt:i4>
      </vt:variant>
      <vt:variant>
        <vt:i4>5</vt:i4>
      </vt:variant>
      <vt:variant>
        <vt:lpwstr>https://www.harper-adams.ac.uk/general/governance/publication-scheme.cfm</vt:lpwstr>
      </vt:variant>
      <vt:variant>
        <vt:lpwstr/>
      </vt:variant>
      <vt:variant>
        <vt:i4>262158</vt:i4>
      </vt:variant>
      <vt:variant>
        <vt:i4>6</vt:i4>
      </vt:variant>
      <vt:variant>
        <vt:i4>0</vt:i4>
      </vt:variant>
      <vt:variant>
        <vt:i4>5</vt:i4>
      </vt:variant>
      <vt:variant>
        <vt:lpwstr>https://www.harper-adams.ac.uk/general/governance/publication-scheme.cfm</vt:lpwstr>
      </vt:variant>
      <vt:variant>
        <vt:lpwstr/>
      </vt:variant>
      <vt:variant>
        <vt:i4>262158</vt:i4>
      </vt:variant>
      <vt:variant>
        <vt:i4>3</vt:i4>
      </vt:variant>
      <vt:variant>
        <vt:i4>0</vt:i4>
      </vt:variant>
      <vt:variant>
        <vt:i4>5</vt:i4>
      </vt:variant>
      <vt:variant>
        <vt:lpwstr>https://www.harper-adams.ac.uk/general/governance/publication-scheme.cfm</vt:lpwstr>
      </vt:variant>
      <vt:variant>
        <vt:lpwstr/>
      </vt:variant>
      <vt:variant>
        <vt:i4>262158</vt:i4>
      </vt:variant>
      <vt:variant>
        <vt:i4>0</vt:i4>
      </vt:variant>
      <vt:variant>
        <vt:i4>0</vt:i4>
      </vt:variant>
      <vt:variant>
        <vt:i4>5</vt:i4>
      </vt:variant>
      <vt:variant>
        <vt:lpwstr>https://www.harper-adams.ac.uk/general/governance/publication-scheme.cfm</vt:lpwstr>
      </vt:variant>
      <vt:variant>
        <vt:lpwstr/>
      </vt:variant>
      <vt:variant>
        <vt:i4>7536707</vt:i4>
      </vt:variant>
      <vt:variant>
        <vt:i4>-1</vt:i4>
      </vt:variant>
      <vt:variant>
        <vt:i4>2058</vt:i4>
      </vt:variant>
      <vt:variant>
        <vt:i4>1</vt:i4>
      </vt:variant>
      <vt:variant>
        <vt:lpwstr>cid:image008.jpg@01D45C9A.DD7469E0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 Mason</dc:creator>
  <cp:keywords/>
  <cp:lastModifiedBy>Caroline Mason</cp:lastModifiedBy>
  <cp:revision>2</cp:revision>
  <cp:lastPrinted>2023-09-25T14:30:00Z</cp:lastPrinted>
  <dcterms:created xsi:type="dcterms:W3CDTF">2024-09-13T13:32:00Z</dcterms:created>
  <dcterms:modified xsi:type="dcterms:W3CDTF">2024-09-13T13:32:00Z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0x01010092AF3857BD792844A35801FDD2B1C076</vt:lpwstr>
  </property>
</Properties>
</file>